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A11C" w14:textId="77777777" w:rsidR="00220E24" w:rsidRDefault="00220E24">
      <w:pPr>
        <w:pStyle w:val="BodyText"/>
        <w:rPr>
          <w:sz w:val="20"/>
        </w:rPr>
      </w:pPr>
    </w:p>
    <w:p w14:paraId="60F9A2EF" w14:textId="77777777" w:rsidR="00220E24" w:rsidRDefault="00220E24">
      <w:pPr>
        <w:pStyle w:val="BodyText"/>
        <w:spacing w:before="6"/>
      </w:pPr>
    </w:p>
    <w:p w14:paraId="0597DF6F" w14:textId="77777777" w:rsidR="00FF7756" w:rsidRPr="003B5B7E" w:rsidRDefault="00FF7756" w:rsidP="00FF7756">
      <w:pPr>
        <w:pStyle w:val="Title"/>
        <w:rPr>
          <w:color w:val="auto"/>
        </w:rPr>
      </w:pPr>
      <w:r w:rsidRPr="003B5B7E">
        <w:rPr>
          <w:color w:val="auto"/>
        </w:rPr>
        <w:t>LA JOLLA DEVELOPMENT PERMIT REVIEW COMMITTEE</w:t>
      </w:r>
    </w:p>
    <w:p w14:paraId="2E634CF6" w14:textId="0793C96A" w:rsidR="00FF7756" w:rsidRDefault="00FF7756" w:rsidP="00FF7756">
      <w:pPr>
        <w:adjustRightInd w:val="0"/>
        <w:jc w:val="center"/>
      </w:pPr>
      <w:r w:rsidRPr="003B5B7E">
        <w:t>LA JOLLA COMMUNITY PLANNING ASSOCIATION</w:t>
      </w:r>
    </w:p>
    <w:p w14:paraId="4BA2AB8B" w14:textId="7AD36324" w:rsidR="00FF7756" w:rsidRPr="003B5B7E" w:rsidRDefault="00FF7756">
      <w:pPr>
        <w:pStyle w:val="ListParagraph"/>
        <w:numPr>
          <w:ilvl w:val="0"/>
          <w:numId w:val="4"/>
        </w:numPr>
        <w:adjustRightInd w:val="0"/>
        <w:jc w:val="center"/>
      </w:pPr>
      <w:r>
        <w:t xml:space="preserve">TUESDAY </w:t>
      </w:r>
      <w:r w:rsidR="005B61B0">
        <w:t xml:space="preserve">  4 PM</w:t>
      </w:r>
      <w:r>
        <w:t xml:space="preserve">    -</w:t>
      </w:r>
    </w:p>
    <w:p w14:paraId="6BE69AC2" w14:textId="77777777" w:rsidR="00FE2AAE" w:rsidRPr="007C58DD" w:rsidRDefault="00FE2AAE" w:rsidP="00FE2AAE">
      <w:pPr>
        <w:pStyle w:val="BodyText"/>
        <w:numPr>
          <w:ilvl w:val="0"/>
          <w:numId w:val="4"/>
        </w:numPr>
        <w:spacing w:before="10"/>
        <w:jc w:val="center"/>
        <w:rPr>
          <w:b/>
          <w:bCs/>
          <w:sz w:val="15"/>
        </w:rPr>
      </w:pPr>
      <w:r w:rsidRPr="007C58DD">
        <w:rPr>
          <w:b/>
          <w:bCs/>
          <w:highlight w:val="yellow"/>
        </w:rPr>
        <w:t>Bishops School Main Dining Room 7607 La Jolla Blvd. La Jolla, CA 92037</w:t>
      </w:r>
    </w:p>
    <w:p w14:paraId="3A74CF33" w14:textId="77777777" w:rsidR="00220E24" w:rsidRDefault="00220E24">
      <w:pPr>
        <w:pStyle w:val="BodyText"/>
        <w:spacing w:before="10"/>
        <w:rPr>
          <w:sz w:val="15"/>
        </w:rPr>
      </w:pPr>
    </w:p>
    <w:p w14:paraId="58306261" w14:textId="77777777" w:rsidR="00FF7756" w:rsidRDefault="00A50151">
      <w:pPr>
        <w:spacing w:before="93"/>
        <w:ind w:left="119" w:right="318"/>
        <w:rPr>
          <w:rFonts w:ascii="Arial"/>
          <w:b/>
          <w:color w:val="212121"/>
          <w:sz w:val="24"/>
        </w:rPr>
      </w:pPr>
      <w:r>
        <w:rPr>
          <w:rFonts w:ascii="Arial"/>
          <w:b/>
          <w:color w:val="212121"/>
          <w:sz w:val="24"/>
        </w:rPr>
        <w:t>Applicants</w:t>
      </w:r>
      <w:r w:rsidR="00FF7756">
        <w:rPr>
          <w:rFonts w:ascii="Arial"/>
          <w:b/>
          <w:color w:val="212121"/>
          <w:sz w:val="24"/>
        </w:rPr>
        <w:t>:</w:t>
      </w:r>
    </w:p>
    <w:p w14:paraId="10E66A92" w14:textId="767ABA25" w:rsidR="00220E24" w:rsidRPr="00FF7756" w:rsidRDefault="00FF7756">
      <w:pPr>
        <w:pStyle w:val="ListParagraph"/>
        <w:numPr>
          <w:ilvl w:val="0"/>
          <w:numId w:val="4"/>
        </w:numPr>
        <w:spacing w:before="93"/>
        <w:ind w:right="318"/>
        <w:rPr>
          <w:rFonts w:ascii="Arial" w:hAnsi="Arial"/>
          <w:b/>
          <w:sz w:val="24"/>
        </w:rPr>
      </w:pPr>
      <w:r w:rsidRPr="00FF7756">
        <w:rPr>
          <w:rFonts w:ascii="Arial"/>
          <w:b/>
          <w:color w:val="212121"/>
          <w:sz w:val="24"/>
        </w:rPr>
        <w:t xml:space="preserve">Please email your submitted plan set and Latest cycle issues and assessment letter to the </w:t>
      </w:r>
      <w:r w:rsidR="00A50151" w:rsidRPr="00FF7756">
        <w:rPr>
          <w:rFonts w:ascii="Arial"/>
          <w:b/>
          <w:color w:val="212121"/>
          <w:sz w:val="24"/>
        </w:rPr>
        <w:t>DPR</w:t>
      </w:r>
      <w:r w:rsidR="00A50151" w:rsidRPr="00FF7756">
        <w:rPr>
          <w:rFonts w:ascii="Arial"/>
          <w:b/>
          <w:color w:val="212121"/>
          <w:spacing w:val="-2"/>
          <w:sz w:val="24"/>
        </w:rPr>
        <w:t xml:space="preserve"> </w:t>
      </w:r>
      <w:r w:rsidR="00A50151" w:rsidRPr="00FF7756">
        <w:rPr>
          <w:rFonts w:ascii="Arial"/>
          <w:b/>
          <w:color w:val="212121"/>
          <w:sz w:val="24"/>
        </w:rPr>
        <w:t>chair</w:t>
      </w:r>
      <w:r w:rsidR="00A50151" w:rsidRPr="00FF7756">
        <w:rPr>
          <w:rFonts w:ascii="Arial"/>
          <w:b/>
          <w:color w:val="212121"/>
          <w:spacing w:val="-1"/>
          <w:sz w:val="24"/>
        </w:rPr>
        <w:t xml:space="preserve"> </w:t>
      </w:r>
      <w:r w:rsidR="00A50151" w:rsidRPr="00FF7756">
        <w:rPr>
          <w:rFonts w:ascii="Arial"/>
          <w:b/>
          <w:color w:val="212121"/>
          <w:sz w:val="24"/>
        </w:rPr>
        <w:t>(brianljcpa@gmail.com)</w:t>
      </w:r>
      <w:r w:rsidR="00A50151" w:rsidRPr="00FF7756">
        <w:rPr>
          <w:rFonts w:ascii="Arial"/>
          <w:b/>
          <w:color w:val="212121"/>
          <w:spacing w:val="-2"/>
          <w:sz w:val="24"/>
        </w:rPr>
        <w:t xml:space="preserve"> </w:t>
      </w:r>
      <w:r w:rsidR="00E86E36">
        <w:rPr>
          <w:rFonts w:ascii="Arial"/>
          <w:b/>
          <w:color w:val="212121"/>
          <w:sz w:val="24"/>
        </w:rPr>
        <w:t>before your projects may be placed on the Agenda.</w:t>
      </w:r>
    </w:p>
    <w:p w14:paraId="17B86A6E" w14:textId="196FAEAD" w:rsidR="00FF7756" w:rsidRPr="00BE7907" w:rsidRDefault="00FF7756">
      <w:pPr>
        <w:pStyle w:val="ListParagraph"/>
        <w:numPr>
          <w:ilvl w:val="0"/>
          <w:numId w:val="4"/>
        </w:numPr>
        <w:spacing w:before="93"/>
        <w:ind w:right="318"/>
        <w:rPr>
          <w:rFonts w:ascii="Arial" w:hAnsi="Arial"/>
          <w:b/>
          <w:sz w:val="24"/>
        </w:rPr>
      </w:pPr>
      <w:r>
        <w:rPr>
          <w:rFonts w:ascii="Arial"/>
          <w:b/>
          <w:color w:val="212121"/>
          <w:spacing w:val="-5"/>
          <w:sz w:val="24"/>
        </w:rPr>
        <w:t>Presentation materials for the meeting should also include materials board and/or color renderings, Aerial photo and neighborhood context exhibits showing the proposed renderings or site plan in context.</w:t>
      </w:r>
    </w:p>
    <w:p w14:paraId="6C8CEBE6" w14:textId="0F70CDFA" w:rsidR="00BE7907" w:rsidRPr="00FF7756" w:rsidRDefault="00E86E36">
      <w:pPr>
        <w:pStyle w:val="ListParagraph"/>
        <w:numPr>
          <w:ilvl w:val="0"/>
          <w:numId w:val="4"/>
        </w:numPr>
        <w:spacing w:before="93"/>
        <w:ind w:right="318"/>
        <w:rPr>
          <w:rFonts w:ascii="Arial" w:hAnsi="Arial"/>
          <w:b/>
          <w:sz w:val="24"/>
        </w:rPr>
      </w:pPr>
      <w:r>
        <w:rPr>
          <w:rFonts w:ascii="Arial"/>
          <w:b/>
          <w:color w:val="212121"/>
          <w:spacing w:val="-5"/>
          <w:sz w:val="24"/>
        </w:rPr>
        <w:t>A laptop with USB will be available for projector presentation</w:t>
      </w:r>
    </w:p>
    <w:p w14:paraId="72930B59" w14:textId="77777777" w:rsidR="00220E24" w:rsidRDefault="00220E24">
      <w:pPr>
        <w:pStyle w:val="BodyText"/>
        <w:spacing w:before="4"/>
        <w:rPr>
          <w:rFonts w:ascii="Arial"/>
          <w:b/>
          <w:sz w:val="25"/>
        </w:rPr>
      </w:pPr>
    </w:p>
    <w:p w14:paraId="0E274AE6" w14:textId="4BA7425B" w:rsidR="00220E24" w:rsidRDefault="00FF699C">
      <w:pPr>
        <w:pStyle w:val="BodyText"/>
        <w:spacing w:line="62" w:lineRule="exact"/>
        <w:ind w:left="-70"/>
        <w:rPr>
          <w:rFonts w:ascii="Arial"/>
          <w:sz w:val="6"/>
        </w:rPr>
      </w:pPr>
      <w:r>
        <w:rPr>
          <w:rFonts w:ascii="Arial"/>
          <w:noProof/>
          <w:sz w:val="6"/>
        </w:rPr>
        <mc:AlternateContent>
          <mc:Choice Requires="wpg">
            <w:drawing>
              <wp:inline distT="0" distB="0" distL="0" distR="0" wp14:anchorId="0FC33EBD" wp14:editId="5D597340">
                <wp:extent cx="6768465" cy="40005"/>
                <wp:effectExtent l="3175" t="2540" r="635" b="0"/>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40005"/>
                          <a:chOff x="0" y="0"/>
                          <a:chExt cx="10659" cy="63"/>
                        </a:xfrm>
                      </wpg:grpSpPr>
                      <wps:wsp>
                        <wps:cNvPr id="7" name="docshape6"/>
                        <wps:cNvSpPr>
                          <a:spLocks/>
                        </wps:cNvSpPr>
                        <wps:spPr bwMode="auto">
                          <a:xfrm>
                            <a:off x="0" y="0"/>
                            <a:ext cx="10659" cy="63"/>
                          </a:xfrm>
                          <a:custGeom>
                            <a:avLst/>
                            <a:gdLst>
                              <a:gd name="T0" fmla="*/ 10658 w 10659"/>
                              <a:gd name="T1" fmla="*/ 34 h 63"/>
                              <a:gd name="T2" fmla="*/ 202 w 10659"/>
                              <a:gd name="T3" fmla="*/ 34 h 63"/>
                              <a:gd name="T4" fmla="*/ 202 w 10659"/>
                              <a:gd name="T5" fmla="*/ 62 h 63"/>
                              <a:gd name="T6" fmla="*/ 10658 w 10659"/>
                              <a:gd name="T7" fmla="*/ 62 h 63"/>
                              <a:gd name="T8" fmla="*/ 10658 w 10659"/>
                              <a:gd name="T9" fmla="*/ 34 h 63"/>
                              <a:gd name="T10" fmla="*/ 10658 w 10659"/>
                              <a:gd name="T11" fmla="*/ 0 h 63"/>
                              <a:gd name="T12" fmla="*/ 0 w 10659"/>
                              <a:gd name="T13" fmla="*/ 0 h 63"/>
                              <a:gd name="T14" fmla="*/ 0 w 10659"/>
                              <a:gd name="T15" fmla="*/ 29 h 63"/>
                              <a:gd name="T16" fmla="*/ 10658 w 10659"/>
                              <a:gd name="T17" fmla="*/ 29 h 63"/>
                              <a:gd name="T18" fmla="*/ 10658 w 10659"/>
                              <a:gd name="T19"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59" h="63">
                                <a:moveTo>
                                  <a:pt x="10658" y="34"/>
                                </a:moveTo>
                                <a:lnTo>
                                  <a:pt x="202" y="34"/>
                                </a:lnTo>
                                <a:lnTo>
                                  <a:pt x="202" y="62"/>
                                </a:lnTo>
                                <a:lnTo>
                                  <a:pt x="10658" y="62"/>
                                </a:lnTo>
                                <a:lnTo>
                                  <a:pt x="10658" y="34"/>
                                </a:lnTo>
                                <a:close/>
                                <a:moveTo>
                                  <a:pt x="10658" y="0"/>
                                </a:moveTo>
                                <a:lnTo>
                                  <a:pt x="0" y="0"/>
                                </a:lnTo>
                                <a:lnTo>
                                  <a:pt x="0" y="29"/>
                                </a:lnTo>
                                <a:lnTo>
                                  <a:pt x="10658" y="29"/>
                                </a:lnTo>
                                <a:lnTo>
                                  <a:pt x="10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51D7ED" id="docshapegroup5" o:spid="_x0000_s1026" style="width:532.95pt;height:3.15pt;mso-position-horizontal-relative:char;mso-position-vertical-relative:line" coordsize="106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">
                <v:shape id="docshape6" o:spid="_x0000_s1027" style="position:absolute;width:10659;height:63;visibility:visible;mso-wrap-style:square;v-text-anchor:top" coordsize="106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" path="m10658,34l202,34r,28l10658,62r,-28xm10658,l,,,29r10658,l10658,xe" fillcolor="black" stroked="f">
                  <v:path arrowok="t" o:connecttype="custom" o:connectlocs="10658,34;202,34;202,62;10658,62;10658,34;10658,0;0,0;0,29;10658,29;10658,0" o:connectangles="0,0,0,0,0,0,0,0,0,0"/>
                </v:shape>
                <w10:anchorlock/>
              </v:group>
            </w:pict>
          </mc:Fallback>
        </mc:AlternateContent>
      </w:r>
    </w:p>
    <w:p w14:paraId="14710CE2" w14:textId="77777777" w:rsidR="00220E24" w:rsidRDefault="00A50151">
      <w:pPr>
        <w:pStyle w:val="ListParagraph"/>
        <w:numPr>
          <w:ilvl w:val="0"/>
          <w:numId w:val="1"/>
        </w:numPr>
        <w:tabs>
          <w:tab w:val="left" w:pos="521"/>
        </w:tabs>
        <w:spacing w:before="16" w:line="240" w:lineRule="auto"/>
        <w:ind w:right="606"/>
        <w:rPr>
          <w:i/>
          <w:sz w:val="24"/>
        </w:rPr>
      </w:pPr>
      <w:r>
        <w:rPr>
          <w:i/>
          <w:sz w:val="24"/>
        </w:rPr>
        <w:t>Public</w:t>
      </w:r>
      <w:r>
        <w:rPr>
          <w:i/>
          <w:spacing w:val="-4"/>
          <w:sz w:val="24"/>
        </w:rPr>
        <w:t xml:space="preserve"> </w:t>
      </w:r>
      <w:r>
        <w:rPr>
          <w:i/>
          <w:sz w:val="24"/>
        </w:rPr>
        <w:t>comments</w:t>
      </w:r>
      <w:r>
        <w:rPr>
          <w:i/>
          <w:spacing w:val="-2"/>
          <w:sz w:val="24"/>
        </w:rPr>
        <w:t xml:space="preserve"> </w:t>
      </w:r>
      <w:r>
        <w:rPr>
          <w:i/>
          <w:sz w:val="24"/>
        </w:rPr>
        <w:t>are</w:t>
      </w:r>
      <w:r>
        <w:rPr>
          <w:i/>
          <w:spacing w:val="-3"/>
          <w:sz w:val="24"/>
        </w:rPr>
        <w:t xml:space="preserve"> </w:t>
      </w:r>
      <w:r>
        <w:rPr>
          <w:i/>
          <w:sz w:val="24"/>
        </w:rPr>
        <w:t>an opportunity</w:t>
      </w:r>
      <w:r>
        <w:rPr>
          <w:i/>
          <w:spacing w:val="-3"/>
          <w:sz w:val="24"/>
        </w:rPr>
        <w:t xml:space="preserve"> </w:t>
      </w:r>
      <w:r>
        <w:rPr>
          <w:i/>
          <w:sz w:val="24"/>
        </w:rPr>
        <w:t>to</w:t>
      </w:r>
      <w:r>
        <w:rPr>
          <w:i/>
          <w:spacing w:val="-2"/>
          <w:sz w:val="24"/>
        </w:rPr>
        <w:t xml:space="preserve"> </w:t>
      </w:r>
      <w:r>
        <w:rPr>
          <w:i/>
          <w:sz w:val="24"/>
        </w:rPr>
        <w:t>share</w:t>
      </w:r>
      <w:r>
        <w:rPr>
          <w:i/>
          <w:spacing w:val="-3"/>
          <w:sz w:val="24"/>
        </w:rPr>
        <w:t xml:space="preserve"> </w:t>
      </w:r>
      <w:r>
        <w:rPr>
          <w:i/>
          <w:sz w:val="24"/>
        </w:rPr>
        <w:t>your</w:t>
      </w:r>
      <w:r>
        <w:rPr>
          <w:i/>
          <w:spacing w:val="-2"/>
          <w:sz w:val="24"/>
        </w:rPr>
        <w:t xml:space="preserve"> </w:t>
      </w:r>
      <w:r>
        <w:rPr>
          <w:i/>
          <w:sz w:val="24"/>
        </w:rPr>
        <w:t>opinion</w:t>
      </w:r>
      <w:r>
        <w:rPr>
          <w:i/>
          <w:spacing w:val="-3"/>
          <w:sz w:val="24"/>
        </w:rPr>
        <w:t xml:space="preserve"> </w:t>
      </w:r>
      <w:r>
        <w:rPr>
          <w:i/>
          <w:sz w:val="24"/>
        </w:rPr>
        <w:t>with</w:t>
      </w:r>
      <w:r>
        <w:rPr>
          <w:i/>
          <w:spacing w:val="-2"/>
          <w:sz w:val="24"/>
        </w:rPr>
        <w:t xml:space="preserve"> </w:t>
      </w:r>
      <w:r>
        <w:rPr>
          <w:i/>
          <w:sz w:val="24"/>
        </w:rPr>
        <w:t>the</w:t>
      </w:r>
      <w:r>
        <w:rPr>
          <w:i/>
          <w:spacing w:val="-3"/>
          <w:sz w:val="24"/>
        </w:rPr>
        <w:t xml:space="preserve"> </w:t>
      </w:r>
      <w:r>
        <w:rPr>
          <w:i/>
          <w:sz w:val="24"/>
        </w:rPr>
        <w:t>committee</w:t>
      </w:r>
      <w:r>
        <w:rPr>
          <w:i/>
          <w:spacing w:val="-3"/>
          <w:sz w:val="24"/>
        </w:rPr>
        <w:t xml:space="preserve"> </w:t>
      </w:r>
      <w:r>
        <w:rPr>
          <w:i/>
          <w:sz w:val="24"/>
        </w:rPr>
        <w:t>members.</w:t>
      </w:r>
      <w:r>
        <w:rPr>
          <w:i/>
          <w:spacing w:val="-2"/>
          <w:sz w:val="24"/>
        </w:rPr>
        <w:t xml:space="preserve"> </w:t>
      </w:r>
      <w:r>
        <w:rPr>
          <w:i/>
          <w:sz w:val="24"/>
        </w:rPr>
        <w:t>Comments</w:t>
      </w:r>
      <w:r>
        <w:rPr>
          <w:i/>
          <w:spacing w:val="-57"/>
          <w:sz w:val="24"/>
        </w:rPr>
        <w:t xml:space="preserve"> </w:t>
      </w:r>
      <w:r>
        <w:rPr>
          <w:i/>
          <w:sz w:val="24"/>
        </w:rPr>
        <w:t>should</w:t>
      </w:r>
      <w:r>
        <w:rPr>
          <w:i/>
          <w:spacing w:val="-1"/>
          <w:sz w:val="24"/>
        </w:rPr>
        <w:t xml:space="preserve"> </w:t>
      </w:r>
      <w:r>
        <w:rPr>
          <w:i/>
          <w:sz w:val="24"/>
        </w:rPr>
        <w:t>not be</w:t>
      </w:r>
      <w:r>
        <w:rPr>
          <w:i/>
          <w:spacing w:val="-1"/>
          <w:sz w:val="24"/>
        </w:rPr>
        <w:t xml:space="preserve"> </w:t>
      </w:r>
      <w:r>
        <w:rPr>
          <w:i/>
          <w:sz w:val="24"/>
        </w:rPr>
        <w:t>directed at the</w:t>
      </w:r>
      <w:r>
        <w:rPr>
          <w:i/>
          <w:spacing w:val="-1"/>
          <w:sz w:val="24"/>
        </w:rPr>
        <w:t xml:space="preserve"> </w:t>
      </w:r>
      <w:r>
        <w:rPr>
          <w:i/>
          <w:sz w:val="24"/>
        </w:rPr>
        <w:t>applicant team</w:t>
      </w:r>
    </w:p>
    <w:p w14:paraId="5DA1DC5F" w14:textId="0DEEAD56" w:rsidR="00220E24" w:rsidRDefault="00A50151">
      <w:pPr>
        <w:pStyle w:val="ListParagraph"/>
        <w:numPr>
          <w:ilvl w:val="0"/>
          <w:numId w:val="1"/>
        </w:numPr>
        <w:tabs>
          <w:tab w:val="left" w:pos="521"/>
        </w:tabs>
        <w:spacing w:line="240" w:lineRule="auto"/>
        <w:ind w:right="392"/>
        <w:rPr>
          <w:i/>
          <w:sz w:val="24"/>
        </w:rPr>
      </w:pPr>
      <w:r>
        <w:rPr>
          <w:i/>
          <w:sz w:val="24"/>
        </w:rPr>
        <w:t xml:space="preserve">Public comments will be strictly limited to </w:t>
      </w:r>
      <w:r>
        <w:rPr>
          <w:b/>
          <w:i/>
          <w:sz w:val="24"/>
        </w:rPr>
        <w:t>2 minutes per person</w:t>
      </w:r>
      <w:r>
        <w:rPr>
          <w:i/>
          <w:sz w:val="24"/>
        </w:rPr>
        <w:t>. Please review the following meeting</w:t>
      </w:r>
      <w:r>
        <w:rPr>
          <w:i/>
          <w:spacing w:val="-58"/>
          <w:sz w:val="24"/>
        </w:rPr>
        <w:t xml:space="preserve"> </w:t>
      </w:r>
      <w:r>
        <w:rPr>
          <w:i/>
          <w:sz w:val="24"/>
        </w:rPr>
        <w:t>minutes. It</w:t>
      </w:r>
      <w:r>
        <w:rPr>
          <w:i/>
          <w:spacing w:val="-1"/>
          <w:sz w:val="24"/>
        </w:rPr>
        <w:t xml:space="preserve"> </w:t>
      </w:r>
      <w:r>
        <w:rPr>
          <w:i/>
          <w:sz w:val="24"/>
        </w:rPr>
        <w:t>is</w:t>
      </w:r>
      <w:r>
        <w:rPr>
          <w:i/>
          <w:spacing w:val="-3"/>
          <w:sz w:val="24"/>
        </w:rPr>
        <w:t xml:space="preserve"> </w:t>
      </w:r>
      <w:r>
        <w:rPr>
          <w:i/>
          <w:sz w:val="24"/>
        </w:rPr>
        <w:t>not</w:t>
      </w:r>
      <w:r>
        <w:rPr>
          <w:i/>
          <w:spacing w:val="-1"/>
          <w:sz w:val="24"/>
        </w:rPr>
        <w:t xml:space="preserve"> </w:t>
      </w:r>
      <w:r>
        <w:rPr>
          <w:i/>
          <w:sz w:val="24"/>
        </w:rPr>
        <w:t>necessary</w:t>
      </w:r>
      <w:r>
        <w:rPr>
          <w:i/>
          <w:spacing w:val="-2"/>
          <w:sz w:val="24"/>
        </w:rPr>
        <w:t xml:space="preserve"> </w:t>
      </w:r>
      <w:r>
        <w:rPr>
          <w:i/>
          <w:sz w:val="24"/>
        </w:rPr>
        <w:t>to</w:t>
      </w:r>
      <w:r>
        <w:rPr>
          <w:i/>
          <w:spacing w:val="-1"/>
          <w:sz w:val="24"/>
        </w:rPr>
        <w:t xml:space="preserve"> </w:t>
      </w:r>
      <w:r>
        <w:rPr>
          <w:i/>
          <w:sz w:val="24"/>
        </w:rPr>
        <w:t>repeat</w:t>
      </w:r>
      <w:r>
        <w:rPr>
          <w:i/>
          <w:spacing w:val="-1"/>
          <w:sz w:val="24"/>
        </w:rPr>
        <w:t xml:space="preserve"> </w:t>
      </w:r>
      <w:r>
        <w:rPr>
          <w:i/>
          <w:sz w:val="24"/>
        </w:rPr>
        <w:t>previous</w:t>
      </w:r>
      <w:r>
        <w:rPr>
          <w:i/>
          <w:spacing w:val="-1"/>
          <w:sz w:val="24"/>
        </w:rPr>
        <w:t xml:space="preserve"> </w:t>
      </w:r>
      <w:r>
        <w:rPr>
          <w:i/>
          <w:sz w:val="24"/>
        </w:rPr>
        <w:t>comments.</w:t>
      </w:r>
    </w:p>
    <w:p w14:paraId="25901C5A" w14:textId="187C715E" w:rsidR="00220E24" w:rsidRPr="00FA76DA" w:rsidRDefault="00FF699C" w:rsidP="00FA76DA">
      <w:pPr>
        <w:tabs>
          <w:tab w:val="left" w:pos="521"/>
        </w:tabs>
        <w:rPr>
          <w:i/>
          <w:sz w:val="24"/>
        </w:rPr>
      </w:pPr>
      <w:r>
        <w:rPr>
          <w:noProof/>
        </w:rPr>
        <mc:AlternateContent>
          <mc:Choice Requires="wps">
            <w:drawing>
              <wp:anchor distT="0" distB="0" distL="0" distR="0" simplePos="0" relativeHeight="487588352" behindDoc="1" locked="0" layoutInCell="1" allowOverlap="1" wp14:anchorId="504A92E1" wp14:editId="7FDC4CE9">
                <wp:simplePos x="0" y="0"/>
                <wp:positionH relativeFrom="page">
                  <wp:posOffset>541020</wp:posOffset>
                </wp:positionH>
                <wp:positionV relativeFrom="paragraph">
                  <wp:posOffset>187960</wp:posOffset>
                </wp:positionV>
                <wp:extent cx="6640195" cy="18415"/>
                <wp:effectExtent l="0" t="0" r="0" b="0"/>
                <wp:wrapTopAndBottom/>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1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901C" id="docshape7" o:spid="_x0000_s1026" style="position:absolute;margin-left:42.6pt;margin-top:14.8pt;width:522.8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" fillcolor="black" stroked="f">
                <w10:wrap type="topAndBottom" anchorx="page"/>
              </v:rect>
            </w:pict>
          </mc:Fallback>
        </mc:AlternateContent>
      </w:r>
    </w:p>
    <w:p w14:paraId="249C7B7E" w14:textId="77777777" w:rsidR="00220E24" w:rsidRDefault="00220E24">
      <w:pPr>
        <w:pStyle w:val="BodyText"/>
        <w:spacing w:before="3"/>
        <w:rPr>
          <w:i/>
          <w:sz w:val="16"/>
        </w:rPr>
      </w:pPr>
    </w:p>
    <w:p w14:paraId="5A00834E" w14:textId="19FCCD2F" w:rsidR="00354349" w:rsidRDefault="00A50151" w:rsidP="00894894">
      <w:pPr>
        <w:rPr>
          <w:bCs/>
          <w:sz w:val="24"/>
        </w:rPr>
      </w:pPr>
      <w:r>
        <w:rPr>
          <w:b/>
          <w:sz w:val="24"/>
        </w:rPr>
        <w:t>COMMITTEE</w:t>
      </w:r>
      <w:r>
        <w:rPr>
          <w:b/>
          <w:spacing w:val="-2"/>
          <w:sz w:val="24"/>
        </w:rPr>
        <w:t xml:space="preserve"> </w:t>
      </w:r>
      <w:r>
        <w:rPr>
          <w:b/>
          <w:sz w:val="24"/>
        </w:rPr>
        <w:t>MEMBER</w:t>
      </w:r>
      <w:r>
        <w:rPr>
          <w:b/>
          <w:spacing w:val="-4"/>
          <w:sz w:val="24"/>
        </w:rPr>
        <w:t xml:space="preserve"> </w:t>
      </w:r>
      <w:r>
        <w:rPr>
          <w:b/>
          <w:sz w:val="24"/>
        </w:rPr>
        <w:t>ATTENDANCE</w:t>
      </w:r>
      <w:r w:rsidRPr="00A2566F">
        <w:rPr>
          <w:bCs/>
          <w:sz w:val="24"/>
        </w:rPr>
        <w:t>:</w:t>
      </w:r>
      <w:r w:rsidR="00024790" w:rsidRPr="00A2566F">
        <w:rPr>
          <w:bCs/>
          <w:sz w:val="24"/>
        </w:rPr>
        <w:t xml:space="preserve"> </w:t>
      </w:r>
    </w:p>
    <w:p w14:paraId="38090414" w14:textId="6F2EC286" w:rsidR="00894894" w:rsidRPr="008737B0" w:rsidRDefault="00D042B7" w:rsidP="00894894">
      <w:pPr>
        <w:pStyle w:val="NormalWeb"/>
        <w:spacing w:before="0" w:beforeAutospacing="0" w:after="0" w:afterAutospacing="0"/>
        <w:rPr>
          <w:b/>
        </w:rPr>
      </w:pPr>
      <w:r>
        <w:rPr>
          <w:b/>
        </w:rPr>
        <w:tab/>
      </w:r>
    </w:p>
    <w:p w14:paraId="515D349B" w14:textId="05B6942A" w:rsidR="00EA2C7A" w:rsidRDefault="00A50151" w:rsidP="00894894">
      <w:pPr>
        <w:rPr>
          <w:b/>
          <w:sz w:val="24"/>
        </w:rPr>
      </w:pPr>
      <w:r>
        <w:rPr>
          <w:b/>
          <w:sz w:val="24"/>
        </w:rPr>
        <w:t>NON-AGENDA</w:t>
      </w:r>
      <w:r>
        <w:rPr>
          <w:b/>
          <w:spacing w:val="-5"/>
          <w:sz w:val="24"/>
        </w:rPr>
        <w:t xml:space="preserve"> </w:t>
      </w:r>
      <w:r>
        <w:rPr>
          <w:b/>
          <w:sz w:val="24"/>
        </w:rPr>
        <w:t>PUBLIC</w:t>
      </w:r>
      <w:r>
        <w:rPr>
          <w:b/>
          <w:spacing w:val="-4"/>
          <w:sz w:val="24"/>
        </w:rPr>
        <w:t xml:space="preserve"> </w:t>
      </w:r>
      <w:r>
        <w:rPr>
          <w:b/>
          <w:sz w:val="24"/>
        </w:rPr>
        <w:t>COMMENT:</w:t>
      </w:r>
    </w:p>
    <w:p w14:paraId="5AD0F618" w14:textId="27585A9C" w:rsidR="006119D1" w:rsidRDefault="006119D1" w:rsidP="00E20F51">
      <w:pPr>
        <w:pStyle w:val="ListParagraph"/>
        <w:numPr>
          <w:ilvl w:val="0"/>
          <w:numId w:val="14"/>
        </w:numPr>
        <w:rPr>
          <w:bCs/>
          <w:sz w:val="24"/>
        </w:rPr>
      </w:pPr>
      <w:r w:rsidRPr="006119D1">
        <w:rPr>
          <w:bCs/>
          <w:sz w:val="24"/>
        </w:rPr>
        <w:t>Costello – Discuss things that should be delivered for meetings.</w:t>
      </w:r>
      <w:r>
        <w:rPr>
          <w:bCs/>
          <w:sz w:val="24"/>
        </w:rPr>
        <w:t xml:space="preserve"> Checklist</w:t>
      </w:r>
    </w:p>
    <w:p w14:paraId="7F496906" w14:textId="3111104C" w:rsidR="006119D1" w:rsidRPr="002618E3" w:rsidRDefault="002618E3" w:rsidP="002618E3">
      <w:pPr>
        <w:pStyle w:val="ListParagraph"/>
        <w:numPr>
          <w:ilvl w:val="0"/>
          <w:numId w:val="14"/>
        </w:numPr>
        <w:rPr>
          <w:bCs/>
          <w:sz w:val="24"/>
        </w:rPr>
      </w:pPr>
      <w:r>
        <w:rPr>
          <w:bCs/>
          <w:sz w:val="24"/>
        </w:rPr>
        <w:t>Jackson – Committee members / trustees need to do annual training</w:t>
      </w:r>
      <w:r w:rsidR="00F85377">
        <w:rPr>
          <w:bCs/>
          <w:sz w:val="24"/>
        </w:rPr>
        <w:t xml:space="preserve"> (passed due)</w:t>
      </w:r>
    </w:p>
    <w:p w14:paraId="59D4C063" w14:textId="6C7BACBF" w:rsidR="006119D1" w:rsidRPr="002618E3" w:rsidRDefault="002618E3" w:rsidP="002618E3">
      <w:pPr>
        <w:pStyle w:val="ListParagraph"/>
        <w:numPr>
          <w:ilvl w:val="0"/>
          <w:numId w:val="14"/>
        </w:numPr>
        <w:rPr>
          <w:bCs/>
          <w:sz w:val="24"/>
        </w:rPr>
      </w:pPr>
      <w:r w:rsidRPr="002618E3">
        <w:rPr>
          <w:bCs/>
          <w:sz w:val="24"/>
        </w:rPr>
        <w:t xml:space="preserve">Member </w:t>
      </w:r>
      <w:proofErr w:type="spellStart"/>
      <w:r w:rsidRPr="002618E3">
        <w:rPr>
          <w:bCs/>
          <w:sz w:val="24"/>
        </w:rPr>
        <w:t>Attendence</w:t>
      </w:r>
      <w:proofErr w:type="spellEnd"/>
    </w:p>
    <w:p w14:paraId="2F5C3312" w14:textId="29EEDBFB" w:rsidR="00E20F51" w:rsidRDefault="00E20F51" w:rsidP="0050507B">
      <w:pPr>
        <w:pStyle w:val="ListParagraph"/>
        <w:ind w:left="1440" w:firstLine="0"/>
        <w:rPr>
          <w:b/>
          <w:sz w:val="24"/>
        </w:rPr>
      </w:pPr>
      <w:r w:rsidRPr="0050507B">
        <w:rPr>
          <w:b/>
          <w:sz w:val="24"/>
          <w:u w:val="single"/>
        </w:rPr>
        <w:t>La Jolla CPA</w:t>
      </w:r>
      <w:r w:rsidRPr="0050507B">
        <w:rPr>
          <w:b/>
          <w:sz w:val="24"/>
          <w:u w:val="single"/>
        </w:rPr>
        <w:tab/>
      </w:r>
      <w:r>
        <w:rPr>
          <w:b/>
          <w:sz w:val="24"/>
        </w:rPr>
        <w:tab/>
      </w:r>
      <w:r>
        <w:rPr>
          <w:b/>
          <w:sz w:val="24"/>
        </w:rPr>
        <w:tab/>
      </w:r>
      <w:r w:rsidRPr="0050507B">
        <w:rPr>
          <w:b/>
          <w:sz w:val="24"/>
          <w:u w:val="single"/>
        </w:rPr>
        <w:t>La Jolla Town Council</w:t>
      </w:r>
    </w:p>
    <w:p w14:paraId="4078FC69" w14:textId="63778EF3" w:rsidR="0050507B" w:rsidRPr="0050507B" w:rsidRDefault="0050507B" w:rsidP="0050507B">
      <w:pPr>
        <w:pStyle w:val="ListParagraph"/>
        <w:ind w:left="1440" w:firstLine="0"/>
        <w:rPr>
          <w:bCs/>
          <w:sz w:val="24"/>
        </w:rPr>
      </w:pPr>
      <w:r w:rsidRPr="0050507B">
        <w:rPr>
          <w:bCs/>
          <w:sz w:val="24"/>
        </w:rPr>
        <w:t>Brian Will</w:t>
      </w:r>
      <w:r>
        <w:rPr>
          <w:bCs/>
          <w:sz w:val="24"/>
        </w:rPr>
        <w:tab/>
      </w:r>
      <w:r w:rsidR="006711AB">
        <w:rPr>
          <w:bCs/>
          <w:sz w:val="24"/>
        </w:rPr>
        <w:t>here</w:t>
      </w:r>
      <w:r>
        <w:rPr>
          <w:bCs/>
          <w:sz w:val="24"/>
        </w:rPr>
        <w:tab/>
      </w:r>
      <w:r>
        <w:rPr>
          <w:bCs/>
          <w:sz w:val="24"/>
        </w:rPr>
        <w:tab/>
        <w:t>Diane Kane</w:t>
      </w:r>
    </w:p>
    <w:p w14:paraId="4405BA75" w14:textId="0D55B6F7" w:rsidR="0050507B" w:rsidRDefault="0050507B" w:rsidP="0050507B">
      <w:pPr>
        <w:pStyle w:val="ListParagraph"/>
        <w:ind w:left="1440" w:firstLine="0"/>
        <w:rPr>
          <w:bCs/>
          <w:sz w:val="24"/>
        </w:rPr>
      </w:pPr>
      <w:r>
        <w:rPr>
          <w:bCs/>
          <w:sz w:val="24"/>
        </w:rPr>
        <w:t>Mike Costello</w:t>
      </w:r>
      <w:r>
        <w:rPr>
          <w:bCs/>
          <w:sz w:val="24"/>
        </w:rPr>
        <w:tab/>
      </w:r>
      <w:r w:rsidR="006711AB">
        <w:rPr>
          <w:bCs/>
          <w:sz w:val="24"/>
        </w:rPr>
        <w:t xml:space="preserve"> here</w:t>
      </w:r>
      <w:r>
        <w:rPr>
          <w:bCs/>
          <w:sz w:val="24"/>
        </w:rPr>
        <w:tab/>
      </w:r>
      <w:r>
        <w:rPr>
          <w:bCs/>
          <w:sz w:val="24"/>
        </w:rPr>
        <w:tab/>
        <w:t>Angeles Leira</w:t>
      </w:r>
      <w:r w:rsidR="006711AB">
        <w:rPr>
          <w:bCs/>
          <w:sz w:val="24"/>
        </w:rPr>
        <w:t xml:space="preserve">  here</w:t>
      </w:r>
    </w:p>
    <w:p w14:paraId="7EC9B7CE" w14:textId="572CB754" w:rsidR="0050507B" w:rsidRDefault="0050507B" w:rsidP="0050507B">
      <w:pPr>
        <w:pStyle w:val="ListParagraph"/>
        <w:ind w:left="1440" w:firstLine="0"/>
        <w:rPr>
          <w:bCs/>
          <w:sz w:val="24"/>
        </w:rPr>
      </w:pPr>
      <w:r>
        <w:rPr>
          <w:bCs/>
          <w:sz w:val="24"/>
        </w:rPr>
        <w:t>Greg Jackson</w:t>
      </w:r>
      <w:r>
        <w:rPr>
          <w:bCs/>
          <w:sz w:val="24"/>
        </w:rPr>
        <w:tab/>
      </w:r>
      <w:r w:rsidR="006711AB">
        <w:rPr>
          <w:bCs/>
          <w:sz w:val="24"/>
        </w:rPr>
        <w:t>here</w:t>
      </w:r>
      <w:r>
        <w:rPr>
          <w:bCs/>
          <w:sz w:val="24"/>
        </w:rPr>
        <w:tab/>
      </w:r>
      <w:r>
        <w:rPr>
          <w:bCs/>
          <w:sz w:val="24"/>
        </w:rPr>
        <w:tab/>
        <w:t>John Shannon</w:t>
      </w:r>
      <w:r w:rsidR="006711AB">
        <w:rPr>
          <w:bCs/>
          <w:sz w:val="24"/>
        </w:rPr>
        <w:t xml:space="preserve">  here</w:t>
      </w:r>
    </w:p>
    <w:p w14:paraId="29349426" w14:textId="7AB07EF1" w:rsidR="0050507B" w:rsidRDefault="0050507B" w:rsidP="0050507B">
      <w:pPr>
        <w:pStyle w:val="ListParagraph"/>
        <w:ind w:left="1440" w:firstLine="0"/>
        <w:rPr>
          <w:bCs/>
          <w:sz w:val="24"/>
        </w:rPr>
      </w:pPr>
      <w:r>
        <w:rPr>
          <w:bCs/>
          <w:sz w:val="24"/>
        </w:rPr>
        <w:t xml:space="preserve">John </w:t>
      </w:r>
      <w:proofErr w:type="spellStart"/>
      <w:r>
        <w:rPr>
          <w:bCs/>
          <w:sz w:val="24"/>
        </w:rPr>
        <w:t>Fremdling</w:t>
      </w:r>
      <w:proofErr w:type="spellEnd"/>
      <w:r w:rsidR="006711AB">
        <w:rPr>
          <w:bCs/>
          <w:sz w:val="24"/>
        </w:rPr>
        <w:t xml:space="preserve">  here</w:t>
      </w:r>
      <w:r>
        <w:rPr>
          <w:bCs/>
          <w:sz w:val="24"/>
        </w:rPr>
        <w:tab/>
      </w:r>
      <w:r>
        <w:rPr>
          <w:bCs/>
          <w:sz w:val="24"/>
        </w:rPr>
        <w:tab/>
        <w:t>Brian Williams</w:t>
      </w:r>
      <w:r w:rsidR="006711AB">
        <w:rPr>
          <w:bCs/>
          <w:sz w:val="24"/>
        </w:rPr>
        <w:t xml:space="preserve">   here</w:t>
      </w:r>
    </w:p>
    <w:p w14:paraId="5F2F7A60" w14:textId="04E45BB3" w:rsidR="0050507B" w:rsidRDefault="0050507B" w:rsidP="0050507B">
      <w:pPr>
        <w:pStyle w:val="ListParagraph"/>
        <w:ind w:left="1440" w:firstLine="0"/>
        <w:rPr>
          <w:bCs/>
          <w:sz w:val="24"/>
          <w:u w:val="single"/>
        </w:rPr>
      </w:pPr>
      <w:r>
        <w:rPr>
          <w:bCs/>
          <w:sz w:val="24"/>
        </w:rPr>
        <w:t>Glenn Rasmussen</w:t>
      </w:r>
      <w:r w:rsidR="006711AB">
        <w:rPr>
          <w:bCs/>
          <w:sz w:val="24"/>
        </w:rPr>
        <w:t xml:space="preserve">  here</w:t>
      </w:r>
      <w:r>
        <w:rPr>
          <w:bCs/>
          <w:sz w:val="24"/>
        </w:rPr>
        <w:tab/>
      </w:r>
      <w:r>
        <w:rPr>
          <w:bCs/>
          <w:sz w:val="24"/>
          <w:u w:val="single"/>
        </w:rPr>
        <w:t xml:space="preserve">    </w:t>
      </w:r>
      <w:r w:rsidRPr="0050507B">
        <w:rPr>
          <w:bCs/>
          <w:sz w:val="24"/>
          <w:u w:val="single"/>
        </w:rPr>
        <w:t xml:space="preserve"> </w:t>
      </w:r>
      <w:r w:rsidRPr="0050507B">
        <w:rPr>
          <w:bCs/>
          <w:i/>
          <w:iCs/>
          <w:sz w:val="24"/>
          <w:u w:val="single"/>
        </w:rPr>
        <w:t>vacancy</w:t>
      </w:r>
      <w:r w:rsidRPr="0050507B">
        <w:rPr>
          <w:bCs/>
          <w:sz w:val="24"/>
          <w:u w:val="single"/>
        </w:rPr>
        <w:t xml:space="preserve"> </w:t>
      </w:r>
      <w:r>
        <w:rPr>
          <w:bCs/>
          <w:sz w:val="24"/>
          <w:u w:val="single"/>
        </w:rPr>
        <w:t xml:space="preserve">    </w:t>
      </w:r>
    </w:p>
    <w:p w14:paraId="5D3238B7" w14:textId="77777777" w:rsidR="00894894" w:rsidRPr="00581093" w:rsidRDefault="00894894" w:rsidP="00894894">
      <w:pPr>
        <w:pStyle w:val="NormalWeb"/>
        <w:spacing w:before="0" w:beforeAutospacing="0" w:after="0" w:afterAutospacing="0"/>
      </w:pPr>
    </w:p>
    <w:p w14:paraId="1D1AB952" w14:textId="05CB41B1" w:rsidR="00982B00" w:rsidRPr="00F963BD" w:rsidRDefault="00A50151" w:rsidP="00F963BD">
      <w:pPr>
        <w:rPr>
          <w:b/>
          <w:sz w:val="24"/>
        </w:rPr>
      </w:pPr>
      <w:r>
        <w:rPr>
          <w:b/>
          <w:sz w:val="24"/>
        </w:rPr>
        <w:t>POSSIBLE</w:t>
      </w:r>
      <w:r>
        <w:rPr>
          <w:b/>
          <w:spacing w:val="-1"/>
          <w:sz w:val="24"/>
        </w:rPr>
        <w:t xml:space="preserve"> </w:t>
      </w:r>
      <w:r>
        <w:rPr>
          <w:b/>
          <w:sz w:val="24"/>
        </w:rPr>
        <w:t>ACTIONS</w:t>
      </w:r>
      <w:r>
        <w:rPr>
          <w:b/>
          <w:spacing w:val="-3"/>
          <w:sz w:val="24"/>
        </w:rPr>
        <w:t xml:space="preserve"> </w:t>
      </w:r>
      <w:r>
        <w:rPr>
          <w:b/>
          <w:sz w:val="24"/>
        </w:rPr>
        <w:t>ITEMS:</w:t>
      </w:r>
    </w:p>
    <w:p w14:paraId="3B411008" w14:textId="77777777" w:rsidR="004C7C84" w:rsidRDefault="004C7C84" w:rsidP="004C7C84">
      <w:pPr>
        <w:pStyle w:val="NormalWeb"/>
        <w:spacing w:before="0" w:beforeAutospacing="0" w:after="0" w:afterAutospacing="0"/>
        <w:ind w:left="360"/>
      </w:pPr>
    </w:p>
    <w:p w14:paraId="78538A7A" w14:textId="0524F9D6" w:rsidR="00250DB3" w:rsidRPr="00250DB3" w:rsidRDefault="00250DB3" w:rsidP="00250DB3">
      <w:pPr>
        <w:tabs>
          <w:tab w:val="left" w:pos="1619"/>
        </w:tabs>
        <w:rPr>
          <w:b/>
          <w:sz w:val="24"/>
        </w:rPr>
      </w:pPr>
      <w:r w:rsidRPr="00250DB3">
        <w:rPr>
          <w:b/>
          <w:sz w:val="24"/>
        </w:rPr>
        <w:t>ITEM</w:t>
      </w:r>
      <w:r w:rsidRPr="00250DB3">
        <w:rPr>
          <w:b/>
          <w:spacing w:val="-1"/>
          <w:sz w:val="24"/>
        </w:rPr>
        <w:t xml:space="preserve"> </w:t>
      </w:r>
      <w:r w:rsidRPr="00250DB3">
        <w:rPr>
          <w:b/>
          <w:sz w:val="24"/>
        </w:rPr>
        <w:t>1:</w:t>
      </w:r>
      <w:r w:rsidRPr="00250DB3">
        <w:rPr>
          <w:sz w:val="24"/>
        </w:rPr>
        <w:tab/>
      </w:r>
      <w:r w:rsidR="003A668A">
        <w:rPr>
          <w:b/>
          <w:sz w:val="24"/>
        </w:rPr>
        <w:t>FINAL</w:t>
      </w:r>
      <w:r w:rsidRPr="00250DB3">
        <w:rPr>
          <w:b/>
          <w:sz w:val="24"/>
        </w:rPr>
        <w:t xml:space="preserve"> REVIEW </w:t>
      </w:r>
    </w:p>
    <w:p w14:paraId="2E014DB7" w14:textId="77777777" w:rsidR="005815FD" w:rsidRPr="005B61B0" w:rsidRDefault="005815FD" w:rsidP="003A668A">
      <w:pPr>
        <w:tabs>
          <w:tab w:val="left" w:pos="1619"/>
        </w:tabs>
        <w:rPr>
          <w:b/>
          <w:sz w:val="24"/>
        </w:rPr>
      </w:pPr>
    </w:p>
    <w:p w14:paraId="428284C7" w14:textId="25CDEC0E" w:rsidR="002060AE" w:rsidRDefault="002060AE" w:rsidP="002060AE">
      <w:pPr>
        <w:pStyle w:val="NormalWeb"/>
        <w:spacing w:before="0" w:beforeAutospacing="0" w:after="0" w:afterAutospacing="0"/>
        <w:ind w:left="360"/>
        <w:rPr>
          <w:rFonts w:ascii="Roboto" w:hAnsi="Roboto"/>
          <w:color w:val="1F1F1F"/>
          <w:sz w:val="33"/>
          <w:szCs w:val="33"/>
          <w:shd w:val="clear" w:color="auto" w:fill="FFFFFF"/>
        </w:rPr>
      </w:pPr>
      <w:r>
        <w:rPr>
          <w:color w:val="000000"/>
        </w:rPr>
        <w:t>Project Name:</w:t>
      </w:r>
      <w:r>
        <w:rPr>
          <w:rStyle w:val="apple-tab-span"/>
          <w:color w:val="000000"/>
        </w:rPr>
        <w:tab/>
      </w:r>
      <w:r w:rsidR="007C4CF2">
        <w:rPr>
          <w:color w:val="000000"/>
        </w:rPr>
        <w:t>1585 Coast Walk</w:t>
      </w:r>
    </w:p>
    <w:p w14:paraId="242C9BDD" w14:textId="7A44274E" w:rsidR="002060AE" w:rsidRPr="0030000C" w:rsidRDefault="002060AE" w:rsidP="002060AE">
      <w:pPr>
        <w:pStyle w:val="NormalWeb"/>
        <w:spacing w:before="0" w:beforeAutospacing="0" w:after="0" w:afterAutospacing="0"/>
        <w:ind w:left="360"/>
        <w:rPr>
          <w:color w:val="000000"/>
        </w:rPr>
      </w:pPr>
      <w:r>
        <w:rPr>
          <w:color w:val="000000"/>
        </w:rPr>
        <w:t xml:space="preserve">Applicant: </w:t>
      </w:r>
      <w:r>
        <w:rPr>
          <w:color w:val="000000"/>
        </w:rPr>
        <w:tab/>
      </w:r>
      <w:r>
        <w:rPr>
          <w:color w:val="000000"/>
        </w:rPr>
        <w:tab/>
      </w:r>
      <w:r w:rsidR="007C4CF2">
        <w:rPr>
          <w:color w:val="000000"/>
        </w:rPr>
        <w:t>Haley Duke</w:t>
      </w:r>
    </w:p>
    <w:p w14:paraId="5E643165" w14:textId="75A6A1D7" w:rsidR="002060AE" w:rsidRDefault="002060AE" w:rsidP="002060AE">
      <w:pPr>
        <w:pStyle w:val="m-7986207518296069663msolistparagraph"/>
        <w:shd w:val="clear" w:color="auto" w:fill="FFFFFF"/>
        <w:spacing w:before="0" w:beforeAutospacing="0" w:after="0" w:afterAutospacing="0"/>
        <w:ind w:firstLine="360"/>
        <w:rPr>
          <w:rStyle w:val="apple-tab-span"/>
          <w:color w:val="000000"/>
        </w:rPr>
      </w:pPr>
      <w:r>
        <w:rPr>
          <w:color w:val="000000"/>
        </w:rPr>
        <w:t>Project Info:</w:t>
      </w:r>
      <w:r>
        <w:rPr>
          <w:rStyle w:val="apple-tab-span"/>
          <w:color w:val="000000"/>
        </w:rPr>
        <w:tab/>
      </w:r>
      <w:r w:rsidR="000F13FA">
        <w:rPr>
          <w:rStyle w:val="apple-tab-span"/>
          <w:color w:val="000000"/>
        </w:rPr>
        <w:t>PRJ-10</w:t>
      </w:r>
      <w:r w:rsidR="007C4CF2">
        <w:rPr>
          <w:rStyle w:val="apple-tab-span"/>
          <w:color w:val="000000"/>
        </w:rPr>
        <w:t>69943</w:t>
      </w:r>
    </w:p>
    <w:p w14:paraId="1B2B2013" w14:textId="77777777" w:rsidR="007C4CF2" w:rsidRDefault="007C4CF2" w:rsidP="002060AE">
      <w:pPr>
        <w:pStyle w:val="m-7986207518296069663msolistparagraph"/>
        <w:shd w:val="clear" w:color="auto" w:fill="FFFFFF"/>
        <w:spacing w:before="0" w:beforeAutospacing="0" w:after="0" w:afterAutospacing="0"/>
        <w:ind w:firstLine="360"/>
        <w:rPr>
          <w:rStyle w:val="apple-tab-span"/>
          <w:color w:val="000000"/>
        </w:rPr>
      </w:pPr>
    </w:p>
    <w:p w14:paraId="4BBA4341" w14:textId="38C54ED3" w:rsidR="007C4CF2" w:rsidRDefault="003A668A" w:rsidP="002060AE">
      <w:pPr>
        <w:pStyle w:val="m-7986207518296069663msolistparagraph"/>
        <w:shd w:val="clear" w:color="auto" w:fill="FFFFFF"/>
        <w:spacing w:before="0" w:beforeAutospacing="0" w:after="0" w:afterAutospacing="0"/>
        <w:ind w:firstLine="360"/>
        <w:rPr>
          <w:rStyle w:val="apple-tab-span"/>
          <w:color w:val="000000"/>
        </w:rPr>
      </w:pPr>
      <w:r>
        <w:rPr>
          <w:rFonts w:ascii="Arial" w:hAnsi="Arial" w:cs="Arial"/>
          <w:color w:val="222222"/>
          <w:shd w:val="clear" w:color="auto" w:fill="FFFFFF"/>
        </w:rPr>
        <w:t xml:space="preserve">LA JOLLA – Project proposes a Site Development Permit (SDP) and Coastal Development Permit (CDP) to demolish a portion of an existing tennis court and site improvements (hardscape </w:t>
      </w:r>
      <w:r>
        <w:rPr>
          <w:rFonts w:ascii="Arial" w:hAnsi="Arial" w:cs="Arial"/>
          <w:color w:val="222222"/>
          <w:shd w:val="clear" w:color="auto" w:fill="FFFFFF"/>
        </w:rPr>
        <w:lastRenderedPageBreak/>
        <w:t>and landscape) and two detached garages and construct a 1,750 square foot (sf) addition to an existing two-story Single Family Dwelling over basement with garage parking for 4 vehicles, a 1,192 sf Accessory Dwelling Unit (ADU) on the lower level, and a Lot Tie Agreement for Lots 19 &amp; 20. The project is located at 1585 Coast Walk within Lot 19 (APN 350-131-31-00) and Lot 20 (APN 350-131-17-00) in Block 46 of La Jolla Park, in the RS-1-7 zone, Coastal Overlay Zone, Parking Impact Overlay Zone (Coastal), Transit Area Overlay Zone, Transit Priority Area, and Mobility Zone 2 within the La Jolla Community Planning Area.</w:t>
      </w:r>
    </w:p>
    <w:p w14:paraId="57A8BB90" w14:textId="77777777" w:rsidR="000F13FA" w:rsidRDefault="000F13FA" w:rsidP="002060AE">
      <w:pPr>
        <w:pStyle w:val="m-7986207518296069663msolistparagraph"/>
        <w:shd w:val="clear" w:color="auto" w:fill="FFFFFF"/>
        <w:spacing w:before="0" w:beforeAutospacing="0" w:after="0" w:afterAutospacing="0"/>
        <w:ind w:firstLine="360"/>
        <w:rPr>
          <w:rStyle w:val="apple-tab-span"/>
          <w:color w:val="000000"/>
        </w:rPr>
      </w:pPr>
    </w:p>
    <w:p w14:paraId="2A671CB1" w14:textId="77777777" w:rsidR="006711AB" w:rsidRDefault="005A5EC4" w:rsidP="00982B00">
      <w:pPr>
        <w:pStyle w:val="NormalWeb"/>
        <w:spacing w:before="0" w:beforeAutospacing="0" w:after="0" w:afterAutospacing="0"/>
        <w:ind w:left="360"/>
        <w:rPr>
          <w:rFonts w:ascii="Arial" w:hAnsi="Arial" w:cs="Arial"/>
          <w:i/>
          <w:iCs/>
          <w:color w:val="943634" w:themeColor="accent2" w:themeShade="BF"/>
          <w:shd w:val="clear" w:color="auto" w:fill="FFFFFF"/>
        </w:rPr>
      </w:pPr>
      <w:r w:rsidRPr="005A5EC4">
        <w:rPr>
          <w:rFonts w:ascii="Arial" w:hAnsi="Arial" w:cs="Arial"/>
          <w:i/>
          <w:iCs/>
          <w:color w:val="943634" w:themeColor="accent2" w:themeShade="BF"/>
          <w:shd w:val="clear" w:color="auto" w:fill="FFFFFF"/>
        </w:rPr>
        <w:t>current scope has been modified and is now only a remodel/addition to the rear of the existing home at 1585</w:t>
      </w:r>
    </w:p>
    <w:p w14:paraId="1A41EC4D" w14:textId="77777777" w:rsidR="006711AB" w:rsidRDefault="006711AB" w:rsidP="00982B00">
      <w:pPr>
        <w:pStyle w:val="NormalWeb"/>
        <w:spacing w:before="0" w:beforeAutospacing="0" w:after="0" w:afterAutospacing="0"/>
        <w:ind w:left="360"/>
        <w:rPr>
          <w:rFonts w:ascii="Arial" w:hAnsi="Arial" w:cs="Arial"/>
          <w:i/>
          <w:iCs/>
          <w:color w:val="943634" w:themeColor="accent2" w:themeShade="BF"/>
          <w:shd w:val="clear" w:color="auto" w:fill="FFFFFF"/>
        </w:rPr>
      </w:pPr>
    </w:p>
    <w:p w14:paraId="254B2EFB" w14:textId="77777777" w:rsidR="006711AB" w:rsidRDefault="006711AB" w:rsidP="006711AB">
      <w:pPr>
        <w:pStyle w:val="NormalWeb"/>
        <w:spacing w:before="0" w:beforeAutospacing="0" w:after="0" w:afterAutospacing="0"/>
        <w:rPr>
          <w:color w:val="000000"/>
        </w:rPr>
      </w:pPr>
      <w:r w:rsidRPr="006711AB">
        <w:rPr>
          <w:color w:val="000000"/>
        </w:rPr>
        <w:t>Applicant Presentation</w:t>
      </w:r>
      <w:r>
        <w:rPr>
          <w:color w:val="000000"/>
        </w:rPr>
        <w:t>: 10/17/2023</w:t>
      </w:r>
    </w:p>
    <w:p w14:paraId="78E75E6A" w14:textId="77777777" w:rsidR="002728CA" w:rsidRPr="002728CA" w:rsidRDefault="002728CA" w:rsidP="006711AB">
      <w:pPr>
        <w:pStyle w:val="NormalWeb"/>
        <w:numPr>
          <w:ilvl w:val="0"/>
          <w:numId w:val="14"/>
        </w:numPr>
        <w:spacing w:before="0" w:beforeAutospacing="0" w:after="0" w:afterAutospacing="0"/>
        <w:rPr>
          <w:rFonts w:ascii="Arial" w:hAnsi="Arial" w:cs="Arial"/>
          <w:b/>
          <w:bCs/>
          <w:i/>
          <w:iCs/>
          <w:color w:val="333333"/>
          <w:sz w:val="21"/>
          <w:szCs w:val="21"/>
          <w:shd w:val="clear" w:color="auto" w:fill="FFFFFF"/>
        </w:rPr>
      </w:pPr>
      <w:r>
        <w:rPr>
          <w:color w:val="000000"/>
        </w:rPr>
        <w:t>Addition in rear, not viewable from front and not historical home, asked for consultant to opine anyway and proposed project is consistent with Secretary of Interior Standards.</w:t>
      </w:r>
    </w:p>
    <w:p w14:paraId="0467514C" w14:textId="77777777" w:rsidR="002728CA" w:rsidRPr="002728CA" w:rsidRDefault="002728CA" w:rsidP="006711AB">
      <w:pPr>
        <w:pStyle w:val="NormalWeb"/>
        <w:numPr>
          <w:ilvl w:val="0"/>
          <w:numId w:val="14"/>
        </w:numPr>
        <w:spacing w:before="0" w:beforeAutospacing="0" w:after="0" w:afterAutospacing="0"/>
        <w:rPr>
          <w:rFonts w:ascii="Arial" w:hAnsi="Arial" w:cs="Arial"/>
          <w:b/>
          <w:bCs/>
          <w:i/>
          <w:iCs/>
          <w:color w:val="333333"/>
          <w:sz w:val="21"/>
          <w:szCs w:val="21"/>
          <w:shd w:val="clear" w:color="auto" w:fill="FFFFFF"/>
        </w:rPr>
      </w:pPr>
      <w:r>
        <w:rPr>
          <w:color w:val="000000"/>
        </w:rPr>
        <w:t>Property crosses Coast Walk to Mean High Tide</w:t>
      </w:r>
    </w:p>
    <w:p w14:paraId="4CD08D60" w14:textId="77777777" w:rsidR="002728CA" w:rsidRPr="002728CA" w:rsidRDefault="002728CA" w:rsidP="006711AB">
      <w:pPr>
        <w:pStyle w:val="NormalWeb"/>
        <w:numPr>
          <w:ilvl w:val="0"/>
          <w:numId w:val="14"/>
        </w:numPr>
        <w:spacing w:before="0" w:beforeAutospacing="0" w:after="0" w:afterAutospacing="0"/>
        <w:rPr>
          <w:rFonts w:ascii="Arial" w:hAnsi="Arial" w:cs="Arial"/>
          <w:b/>
          <w:bCs/>
          <w:i/>
          <w:iCs/>
          <w:color w:val="333333"/>
          <w:sz w:val="21"/>
          <w:szCs w:val="21"/>
          <w:shd w:val="clear" w:color="auto" w:fill="FFFFFF"/>
        </w:rPr>
      </w:pPr>
      <w:r>
        <w:rPr>
          <w:color w:val="000000"/>
        </w:rPr>
        <w:t>Applicant asked to provide hypothetical FAR for usable portion of lot only. 18,691 sf lot, .46 would be allowable, Hypothetical FAR is .37. Actual FAR is .17 FAR. All well within allowable.</w:t>
      </w:r>
    </w:p>
    <w:p w14:paraId="10C0CC9A" w14:textId="77777777" w:rsidR="00F60695" w:rsidRPr="00F60695" w:rsidRDefault="002728CA" w:rsidP="006711AB">
      <w:pPr>
        <w:pStyle w:val="NormalWeb"/>
        <w:numPr>
          <w:ilvl w:val="0"/>
          <w:numId w:val="14"/>
        </w:numPr>
        <w:spacing w:before="0" w:beforeAutospacing="0" w:after="0" w:afterAutospacing="0"/>
        <w:rPr>
          <w:rFonts w:ascii="Arial" w:hAnsi="Arial" w:cs="Arial"/>
          <w:b/>
          <w:bCs/>
          <w:i/>
          <w:iCs/>
          <w:color w:val="333333"/>
          <w:sz w:val="21"/>
          <w:szCs w:val="21"/>
          <w:shd w:val="clear" w:color="auto" w:fill="FFFFFF"/>
        </w:rPr>
      </w:pPr>
      <w:r>
        <w:rPr>
          <w:color w:val="000000"/>
        </w:rPr>
        <w:t>2 guest parking spaces added at rear of building, Landscaping at rear presented, no change to street landscaping.</w:t>
      </w:r>
    </w:p>
    <w:p w14:paraId="21109215" w14:textId="77777777" w:rsidR="00F60695" w:rsidRPr="00F60695" w:rsidRDefault="00F60695" w:rsidP="006711AB">
      <w:pPr>
        <w:pStyle w:val="NormalWeb"/>
        <w:numPr>
          <w:ilvl w:val="0"/>
          <w:numId w:val="14"/>
        </w:numPr>
        <w:spacing w:before="0" w:beforeAutospacing="0" w:after="0" w:afterAutospacing="0"/>
        <w:rPr>
          <w:rFonts w:ascii="Arial" w:hAnsi="Arial" w:cs="Arial"/>
          <w:b/>
          <w:bCs/>
          <w:i/>
          <w:iCs/>
          <w:color w:val="333333"/>
          <w:sz w:val="21"/>
          <w:szCs w:val="21"/>
          <w:shd w:val="clear" w:color="auto" w:fill="FFFFFF"/>
        </w:rPr>
      </w:pPr>
      <w:r>
        <w:rPr>
          <w:color w:val="000000"/>
        </w:rPr>
        <w:t>Owners will provide parking signage at Coast Walk parallel parking provided city staff allows.</w:t>
      </w:r>
    </w:p>
    <w:p w14:paraId="0908C0D5" w14:textId="77777777" w:rsidR="00F60695" w:rsidRPr="00F60695" w:rsidRDefault="00F60695" w:rsidP="006711AB">
      <w:pPr>
        <w:pStyle w:val="NormalWeb"/>
        <w:numPr>
          <w:ilvl w:val="0"/>
          <w:numId w:val="14"/>
        </w:numPr>
        <w:spacing w:before="0" w:beforeAutospacing="0" w:after="0" w:afterAutospacing="0"/>
        <w:rPr>
          <w:rFonts w:ascii="Arial" w:hAnsi="Arial" w:cs="Arial"/>
          <w:b/>
          <w:bCs/>
          <w:i/>
          <w:iCs/>
          <w:color w:val="333333"/>
          <w:sz w:val="21"/>
          <w:szCs w:val="21"/>
          <w:shd w:val="clear" w:color="auto" w:fill="FFFFFF"/>
        </w:rPr>
      </w:pPr>
      <w:r>
        <w:rPr>
          <w:color w:val="000000"/>
        </w:rPr>
        <w:t>Soils report will not allow permeable so city encouraging collection and pump back to street.</w:t>
      </w:r>
    </w:p>
    <w:p w14:paraId="16FC2EC7" w14:textId="77777777" w:rsidR="00F60695" w:rsidRPr="00F60695" w:rsidRDefault="00F60695" w:rsidP="006711AB">
      <w:pPr>
        <w:pStyle w:val="NormalWeb"/>
        <w:numPr>
          <w:ilvl w:val="0"/>
          <w:numId w:val="14"/>
        </w:numPr>
        <w:spacing w:before="0" w:beforeAutospacing="0" w:after="0" w:afterAutospacing="0"/>
        <w:rPr>
          <w:rFonts w:ascii="Arial" w:hAnsi="Arial" w:cs="Arial"/>
          <w:b/>
          <w:bCs/>
          <w:i/>
          <w:iCs/>
          <w:color w:val="333333"/>
          <w:sz w:val="21"/>
          <w:szCs w:val="21"/>
          <w:shd w:val="clear" w:color="auto" w:fill="FFFFFF"/>
        </w:rPr>
      </w:pPr>
      <w:r>
        <w:rPr>
          <w:color w:val="000000"/>
        </w:rPr>
        <w:t>Geology has reviewed and signed off.</w:t>
      </w:r>
    </w:p>
    <w:p w14:paraId="20D7DFA8" w14:textId="77777777" w:rsidR="00F60695" w:rsidRPr="00F60695" w:rsidRDefault="00F60695" w:rsidP="006711AB">
      <w:pPr>
        <w:pStyle w:val="NormalWeb"/>
        <w:numPr>
          <w:ilvl w:val="0"/>
          <w:numId w:val="14"/>
        </w:numPr>
        <w:spacing w:before="0" w:beforeAutospacing="0" w:after="0" w:afterAutospacing="0"/>
        <w:rPr>
          <w:rFonts w:ascii="Arial" w:hAnsi="Arial" w:cs="Arial"/>
          <w:b/>
          <w:bCs/>
          <w:i/>
          <w:iCs/>
          <w:color w:val="333333"/>
          <w:sz w:val="21"/>
          <w:szCs w:val="21"/>
          <w:shd w:val="clear" w:color="auto" w:fill="FFFFFF"/>
        </w:rPr>
      </w:pPr>
      <w:r>
        <w:rPr>
          <w:color w:val="000000"/>
        </w:rPr>
        <w:t>6-8’ maximum excavation at rear (closest to tennis court)</w:t>
      </w:r>
    </w:p>
    <w:p w14:paraId="07DBED34" w14:textId="77777777" w:rsidR="00BF4936" w:rsidRPr="00BF4936" w:rsidRDefault="00F60695" w:rsidP="006711AB">
      <w:pPr>
        <w:pStyle w:val="NormalWeb"/>
        <w:numPr>
          <w:ilvl w:val="0"/>
          <w:numId w:val="14"/>
        </w:numPr>
        <w:spacing w:before="0" w:beforeAutospacing="0" w:after="0" w:afterAutospacing="0"/>
        <w:rPr>
          <w:rFonts w:ascii="Arial" w:hAnsi="Arial" w:cs="Arial"/>
          <w:b/>
          <w:bCs/>
          <w:i/>
          <w:iCs/>
          <w:color w:val="333333"/>
          <w:sz w:val="21"/>
          <w:szCs w:val="21"/>
          <w:shd w:val="clear" w:color="auto" w:fill="FFFFFF"/>
        </w:rPr>
      </w:pPr>
      <w:r>
        <w:rPr>
          <w:color w:val="000000"/>
        </w:rPr>
        <w:t>Thorough explanation of lot line history</w:t>
      </w:r>
      <w:r w:rsidR="00BF4936">
        <w:rPr>
          <w:color w:val="000000"/>
        </w:rPr>
        <w:t xml:space="preserve"> – property extends to mean high tide</w:t>
      </w:r>
    </w:p>
    <w:p w14:paraId="29860EDF" w14:textId="77777777" w:rsidR="00BF4936" w:rsidRDefault="00BF4936" w:rsidP="00BF4936">
      <w:pPr>
        <w:pStyle w:val="NormalWeb"/>
        <w:spacing w:before="0" w:beforeAutospacing="0" w:after="0" w:afterAutospacing="0"/>
        <w:rPr>
          <w:color w:val="000000"/>
        </w:rPr>
      </w:pPr>
      <w:r>
        <w:rPr>
          <w:color w:val="000000"/>
        </w:rPr>
        <w:t>Discussion:</w:t>
      </w:r>
    </w:p>
    <w:p w14:paraId="7625F5C9" w14:textId="77777777" w:rsidR="00BF4936" w:rsidRPr="00BF4936" w:rsidRDefault="00BF4936" w:rsidP="00BF4936">
      <w:pPr>
        <w:pStyle w:val="NormalWeb"/>
        <w:numPr>
          <w:ilvl w:val="0"/>
          <w:numId w:val="15"/>
        </w:numPr>
        <w:spacing w:before="0" w:beforeAutospacing="0" w:after="0" w:afterAutospacing="0"/>
        <w:rPr>
          <w:rFonts w:ascii="Arial" w:hAnsi="Arial" w:cs="Arial"/>
          <w:b/>
          <w:bCs/>
          <w:i/>
          <w:iCs/>
          <w:color w:val="333333"/>
          <w:sz w:val="21"/>
          <w:szCs w:val="21"/>
          <w:shd w:val="clear" w:color="auto" w:fill="FFFFFF"/>
        </w:rPr>
      </w:pPr>
      <w:r>
        <w:rPr>
          <w:color w:val="000000"/>
        </w:rPr>
        <w:t>Rasmussen: Is there still a public ROW, where is it? Is it inland edge of paved portion or does it go further inland.</w:t>
      </w:r>
    </w:p>
    <w:p w14:paraId="426C6BE4" w14:textId="77777777" w:rsidR="004A2C3E" w:rsidRPr="004A2C3E" w:rsidRDefault="00BF4936" w:rsidP="004A2C3E">
      <w:pPr>
        <w:pStyle w:val="NormalWeb"/>
        <w:numPr>
          <w:ilvl w:val="0"/>
          <w:numId w:val="15"/>
        </w:numPr>
        <w:spacing w:before="0" w:beforeAutospacing="0" w:after="0" w:afterAutospacing="0"/>
        <w:rPr>
          <w:rFonts w:ascii="Arial" w:hAnsi="Arial" w:cs="Arial"/>
          <w:b/>
          <w:bCs/>
          <w:i/>
          <w:iCs/>
          <w:color w:val="333333"/>
          <w:sz w:val="21"/>
          <w:szCs w:val="21"/>
          <w:shd w:val="clear" w:color="auto" w:fill="FFFFFF"/>
        </w:rPr>
      </w:pPr>
      <w:r>
        <w:rPr>
          <w:rFonts w:ascii="Arial" w:hAnsi="Arial" w:cs="Arial"/>
          <w:color w:val="333333"/>
          <w:sz w:val="21"/>
          <w:szCs w:val="21"/>
          <w:shd w:val="clear" w:color="auto" w:fill="FFFFFF"/>
        </w:rPr>
        <w:t xml:space="preserve">Leira: Is there any dedication of land to public. </w:t>
      </w:r>
      <w:r w:rsidRPr="004A2C3E">
        <w:rPr>
          <w:rFonts w:ascii="Arial" w:hAnsi="Arial" w:cs="Arial"/>
          <w:color w:val="333333"/>
          <w:sz w:val="21"/>
          <w:szCs w:val="21"/>
          <w:shd w:val="clear" w:color="auto" w:fill="FFFFFF"/>
        </w:rPr>
        <w:t>Applicant: Conservation easement from coastal bluff seaward.</w:t>
      </w:r>
    </w:p>
    <w:p w14:paraId="2F17E8BA" w14:textId="77777777" w:rsidR="004A2C3E" w:rsidRPr="004A2C3E" w:rsidRDefault="004A2C3E" w:rsidP="004A2C3E">
      <w:pPr>
        <w:pStyle w:val="NormalWeb"/>
        <w:numPr>
          <w:ilvl w:val="0"/>
          <w:numId w:val="15"/>
        </w:numPr>
        <w:spacing w:before="0" w:beforeAutospacing="0" w:after="0" w:afterAutospacing="0"/>
        <w:rPr>
          <w:rFonts w:ascii="Arial" w:hAnsi="Arial" w:cs="Arial"/>
          <w:b/>
          <w:bCs/>
          <w:i/>
          <w:iCs/>
          <w:color w:val="333333"/>
          <w:sz w:val="21"/>
          <w:szCs w:val="21"/>
          <w:shd w:val="clear" w:color="auto" w:fill="FFFFFF"/>
        </w:rPr>
      </w:pPr>
      <w:r>
        <w:rPr>
          <w:rFonts w:ascii="Arial" w:hAnsi="Arial" w:cs="Arial"/>
          <w:color w:val="333333"/>
          <w:sz w:val="21"/>
          <w:szCs w:val="21"/>
          <w:shd w:val="clear" w:color="auto" w:fill="FFFFFF"/>
        </w:rPr>
        <w:t>Costello: Mean High Tides and Bluff Edges move</w:t>
      </w:r>
    </w:p>
    <w:p w14:paraId="4C31FEF7" w14:textId="77777777" w:rsidR="004A2C3E" w:rsidRPr="004A2C3E" w:rsidRDefault="004A2C3E" w:rsidP="004A2C3E">
      <w:pPr>
        <w:pStyle w:val="NormalWeb"/>
        <w:numPr>
          <w:ilvl w:val="0"/>
          <w:numId w:val="15"/>
        </w:numPr>
        <w:spacing w:before="0" w:beforeAutospacing="0" w:after="0" w:afterAutospacing="0"/>
        <w:rPr>
          <w:rFonts w:ascii="Arial" w:hAnsi="Arial" w:cs="Arial"/>
          <w:b/>
          <w:bCs/>
          <w:i/>
          <w:iCs/>
          <w:color w:val="333333"/>
          <w:sz w:val="21"/>
          <w:szCs w:val="21"/>
          <w:shd w:val="clear" w:color="auto" w:fill="FFFFFF"/>
        </w:rPr>
      </w:pPr>
      <w:r>
        <w:rPr>
          <w:rFonts w:ascii="Arial" w:hAnsi="Arial" w:cs="Arial"/>
          <w:color w:val="333333"/>
          <w:sz w:val="21"/>
          <w:szCs w:val="21"/>
          <w:shd w:val="clear" w:color="auto" w:fill="FFFFFF"/>
        </w:rPr>
        <w:t xml:space="preserve">Merriwether: Dispute that the dedication was ever accepted in ordinance 565. </w:t>
      </w:r>
    </w:p>
    <w:p w14:paraId="122EEAE5" w14:textId="77777777" w:rsidR="004A2C3E" w:rsidRPr="004A2C3E" w:rsidRDefault="004A2C3E" w:rsidP="004A2C3E">
      <w:pPr>
        <w:pStyle w:val="NormalWeb"/>
        <w:numPr>
          <w:ilvl w:val="0"/>
          <w:numId w:val="15"/>
        </w:numPr>
        <w:spacing w:before="0" w:beforeAutospacing="0" w:after="0" w:afterAutospacing="0"/>
        <w:rPr>
          <w:rFonts w:ascii="Arial" w:hAnsi="Arial" w:cs="Arial"/>
          <w:b/>
          <w:bCs/>
          <w:i/>
          <w:iCs/>
          <w:color w:val="333333"/>
          <w:sz w:val="21"/>
          <w:szCs w:val="21"/>
          <w:shd w:val="clear" w:color="auto" w:fill="FFFFFF"/>
        </w:rPr>
      </w:pPr>
      <w:r>
        <w:rPr>
          <w:rFonts w:ascii="Arial" w:hAnsi="Arial" w:cs="Arial"/>
          <w:color w:val="333333"/>
          <w:sz w:val="21"/>
          <w:szCs w:val="21"/>
          <w:shd w:val="clear" w:color="auto" w:fill="FFFFFF"/>
        </w:rPr>
        <w:t>Costello: Soils report looks comprehensive and qualitatively answers questions.</w:t>
      </w:r>
    </w:p>
    <w:p w14:paraId="4AB7CBF1" w14:textId="77777777" w:rsidR="004A2C3E" w:rsidRPr="004A2C3E" w:rsidRDefault="004A2C3E" w:rsidP="004A2C3E">
      <w:pPr>
        <w:pStyle w:val="NormalWeb"/>
        <w:numPr>
          <w:ilvl w:val="0"/>
          <w:numId w:val="15"/>
        </w:numPr>
        <w:spacing w:before="0" w:beforeAutospacing="0" w:after="0" w:afterAutospacing="0"/>
        <w:rPr>
          <w:rFonts w:ascii="Arial" w:hAnsi="Arial" w:cs="Arial"/>
          <w:b/>
          <w:bCs/>
          <w:i/>
          <w:iCs/>
          <w:color w:val="333333"/>
          <w:sz w:val="21"/>
          <w:szCs w:val="21"/>
          <w:shd w:val="clear" w:color="auto" w:fill="FFFFFF"/>
        </w:rPr>
      </w:pPr>
      <w:r>
        <w:rPr>
          <w:rFonts w:ascii="Arial" w:hAnsi="Arial" w:cs="Arial"/>
          <w:color w:val="333333"/>
          <w:sz w:val="21"/>
          <w:szCs w:val="21"/>
          <w:shd w:val="clear" w:color="auto" w:fill="FFFFFF"/>
        </w:rPr>
        <w:t>Leira – Is there work on sloped (seaward) side of home (applicant: no)</w:t>
      </w:r>
    </w:p>
    <w:p w14:paraId="3DED3682" w14:textId="0BC38F13" w:rsidR="004A2C3E" w:rsidRPr="004A2C3E" w:rsidRDefault="004A2C3E" w:rsidP="004A2C3E">
      <w:pPr>
        <w:pStyle w:val="NormalWeb"/>
        <w:numPr>
          <w:ilvl w:val="0"/>
          <w:numId w:val="15"/>
        </w:numPr>
        <w:spacing w:before="0" w:beforeAutospacing="0" w:after="0" w:afterAutospacing="0"/>
        <w:rPr>
          <w:rFonts w:ascii="Arial" w:hAnsi="Arial" w:cs="Arial"/>
          <w:b/>
          <w:bCs/>
          <w:i/>
          <w:iCs/>
          <w:color w:val="333333"/>
          <w:sz w:val="21"/>
          <w:szCs w:val="21"/>
          <w:shd w:val="clear" w:color="auto" w:fill="FFFFFF"/>
        </w:rPr>
      </w:pPr>
      <w:r>
        <w:rPr>
          <w:rFonts w:ascii="Arial" w:hAnsi="Arial" w:cs="Arial"/>
          <w:color w:val="333333"/>
          <w:sz w:val="21"/>
          <w:szCs w:val="21"/>
          <w:shd w:val="clear" w:color="auto" w:fill="FFFFFF"/>
        </w:rPr>
        <w:t>MOTION Findings CAN (Jackson/</w:t>
      </w:r>
      <w:proofErr w:type="spellStart"/>
      <w:r>
        <w:rPr>
          <w:rFonts w:ascii="Arial" w:hAnsi="Arial" w:cs="Arial"/>
          <w:color w:val="333333"/>
          <w:sz w:val="21"/>
          <w:szCs w:val="21"/>
          <w:shd w:val="clear" w:color="auto" w:fill="FFFFFF"/>
        </w:rPr>
        <w:t>Fremdling</w:t>
      </w:r>
      <w:proofErr w:type="spellEnd"/>
      <w:r>
        <w:rPr>
          <w:rFonts w:ascii="Arial" w:hAnsi="Arial" w:cs="Arial"/>
          <w:color w:val="333333"/>
          <w:sz w:val="21"/>
          <w:szCs w:val="21"/>
          <w:shd w:val="clear" w:color="auto" w:fill="FFFFFF"/>
        </w:rPr>
        <w:t>)</w:t>
      </w:r>
    </w:p>
    <w:p w14:paraId="22D0A70D" w14:textId="170BF8FC" w:rsidR="004A2C3E" w:rsidRPr="004A2C3E" w:rsidRDefault="004A2C3E" w:rsidP="004A2C3E">
      <w:pPr>
        <w:pStyle w:val="NormalWeb"/>
        <w:numPr>
          <w:ilvl w:val="1"/>
          <w:numId w:val="15"/>
        </w:numPr>
        <w:spacing w:before="0" w:beforeAutospacing="0" w:after="0" w:afterAutospacing="0"/>
        <w:rPr>
          <w:rFonts w:ascii="Arial" w:hAnsi="Arial" w:cs="Arial"/>
          <w:b/>
          <w:bCs/>
          <w:i/>
          <w:iCs/>
          <w:color w:val="333333"/>
          <w:sz w:val="21"/>
          <w:szCs w:val="21"/>
          <w:shd w:val="clear" w:color="auto" w:fill="FFFFFF"/>
        </w:rPr>
      </w:pPr>
      <w:r>
        <w:rPr>
          <w:color w:val="000000"/>
        </w:rPr>
        <w:t>Rasmussen – no</w:t>
      </w:r>
    </w:p>
    <w:p w14:paraId="23285E01" w14:textId="632275E3" w:rsidR="004A2C3E" w:rsidRPr="004A2C3E" w:rsidRDefault="004A2C3E" w:rsidP="004A2C3E">
      <w:pPr>
        <w:pStyle w:val="NormalWeb"/>
        <w:numPr>
          <w:ilvl w:val="1"/>
          <w:numId w:val="15"/>
        </w:numPr>
        <w:spacing w:before="0" w:beforeAutospacing="0" w:after="0" w:afterAutospacing="0"/>
        <w:rPr>
          <w:rFonts w:ascii="Arial" w:hAnsi="Arial" w:cs="Arial"/>
          <w:b/>
          <w:bCs/>
          <w:i/>
          <w:iCs/>
          <w:color w:val="333333"/>
          <w:sz w:val="21"/>
          <w:szCs w:val="21"/>
          <w:shd w:val="clear" w:color="auto" w:fill="FFFFFF"/>
        </w:rPr>
      </w:pPr>
      <w:r>
        <w:rPr>
          <w:color w:val="000000"/>
        </w:rPr>
        <w:t>Williams – yes</w:t>
      </w:r>
    </w:p>
    <w:p w14:paraId="467C5F0F" w14:textId="3A9D3754" w:rsidR="004A2C3E" w:rsidRPr="004A2C3E" w:rsidRDefault="004A2C3E" w:rsidP="004A2C3E">
      <w:pPr>
        <w:pStyle w:val="NormalWeb"/>
        <w:numPr>
          <w:ilvl w:val="1"/>
          <w:numId w:val="15"/>
        </w:numPr>
        <w:spacing w:before="0" w:beforeAutospacing="0" w:after="0" w:afterAutospacing="0"/>
        <w:rPr>
          <w:rFonts w:ascii="Arial" w:hAnsi="Arial" w:cs="Arial"/>
          <w:b/>
          <w:bCs/>
          <w:i/>
          <w:iCs/>
          <w:color w:val="333333"/>
          <w:sz w:val="21"/>
          <w:szCs w:val="21"/>
          <w:shd w:val="clear" w:color="auto" w:fill="FFFFFF"/>
        </w:rPr>
      </w:pPr>
      <w:proofErr w:type="spellStart"/>
      <w:r>
        <w:rPr>
          <w:color w:val="000000"/>
        </w:rPr>
        <w:t>Femdling</w:t>
      </w:r>
      <w:proofErr w:type="spellEnd"/>
      <w:r>
        <w:rPr>
          <w:color w:val="000000"/>
        </w:rPr>
        <w:t xml:space="preserve"> – yes</w:t>
      </w:r>
    </w:p>
    <w:p w14:paraId="285936B0" w14:textId="1E87CD74" w:rsidR="004A2C3E" w:rsidRPr="004A2C3E" w:rsidRDefault="004A2C3E" w:rsidP="004A2C3E">
      <w:pPr>
        <w:pStyle w:val="NormalWeb"/>
        <w:numPr>
          <w:ilvl w:val="1"/>
          <w:numId w:val="15"/>
        </w:numPr>
        <w:spacing w:before="0" w:beforeAutospacing="0" w:after="0" w:afterAutospacing="0"/>
        <w:rPr>
          <w:rFonts w:ascii="Arial" w:hAnsi="Arial" w:cs="Arial"/>
          <w:b/>
          <w:bCs/>
          <w:i/>
          <w:iCs/>
          <w:color w:val="333333"/>
          <w:sz w:val="21"/>
          <w:szCs w:val="21"/>
          <w:shd w:val="clear" w:color="auto" w:fill="FFFFFF"/>
        </w:rPr>
      </w:pPr>
      <w:r>
        <w:rPr>
          <w:color w:val="000000"/>
        </w:rPr>
        <w:t>Jackson – yes</w:t>
      </w:r>
    </w:p>
    <w:p w14:paraId="349FEF91" w14:textId="38C6244B" w:rsidR="004A2C3E" w:rsidRPr="004A2C3E" w:rsidRDefault="004A2C3E" w:rsidP="004A2C3E">
      <w:pPr>
        <w:pStyle w:val="NormalWeb"/>
        <w:numPr>
          <w:ilvl w:val="1"/>
          <w:numId w:val="15"/>
        </w:numPr>
        <w:spacing w:before="0" w:beforeAutospacing="0" w:after="0" w:afterAutospacing="0"/>
        <w:rPr>
          <w:rFonts w:ascii="Arial" w:hAnsi="Arial" w:cs="Arial"/>
          <w:b/>
          <w:bCs/>
          <w:i/>
          <w:iCs/>
          <w:color w:val="333333"/>
          <w:sz w:val="21"/>
          <w:szCs w:val="21"/>
          <w:shd w:val="clear" w:color="auto" w:fill="FFFFFF"/>
        </w:rPr>
      </w:pPr>
      <w:r>
        <w:rPr>
          <w:color w:val="000000"/>
        </w:rPr>
        <w:t>Leira - yes</w:t>
      </w:r>
    </w:p>
    <w:p w14:paraId="3400B375" w14:textId="5C6ED1A2" w:rsidR="004A2C3E" w:rsidRPr="004A2C3E" w:rsidRDefault="004A2C3E" w:rsidP="004A2C3E">
      <w:pPr>
        <w:pStyle w:val="NormalWeb"/>
        <w:numPr>
          <w:ilvl w:val="1"/>
          <w:numId w:val="15"/>
        </w:numPr>
        <w:spacing w:before="0" w:beforeAutospacing="0" w:after="0" w:afterAutospacing="0"/>
        <w:rPr>
          <w:rFonts w:ascii="Arial" w:hAnsi="Arial" w:cs="Arial"/>
          <w:b/>
          <w:bCs/>
          <w:i/>
          <w:iCs/>
          <w:color w:val="333333"/>
          <w:sz w:val="21"/>
          <w:szCs w:val="21"/>
          <w:shd w:val="clear" w:color="auto" w:fill="FFFFFF"/>
        </w:rPr>
      </w:pPr>
      <w:r>
        <w:rPr>
          <w:color w:val="000000"/>
        </w:rPr>
        <w:t>Costello – yes</w:t>
      </w:r>
    </w:p>
    <w:p w14:paraId="753C36A3" w14:textId="4EC5E81A" w:rsidR="004A2C3E" w:rsidRPr="004A2C3E" w:rsidRDefault="004A2C3E" w:rsidP="004A2C3E">
      <w:pPr>
        <w:pStyle w:val="NormalWeb"/>
        <w:numPr>
          <w:ilvl w:val="1"/>
          <w:numId w:val="15"/>
        </w:numPr>
        <w:spacing w:before="0" w:beforeAutospacing="0" w:after="0" w:afterAutospacing="0"/>
        <w:rPr>
          <w:rFonts w:ascii="Arial" w:hAnsi="Arial" w:cs="Arial"/>
          <w:b/>
          <w:bCs/>
          <w:i/>
          <w:iCs/>
          <w:color w:val="333333"/>
          <w:sz w:val="21"/>
          <w:szCs w:val="21"/>
          <w:shd w:val="clear" w:color="auto" w:fill="FFFFFF"/>
        </w:rPr>
      </w:pPr>
      <w:r>
        <w:rPr>
          <w:color w:val="000000"/>
        </w:rPr>
        <w:t>Shannon – yes</w:t>
      </w:r>
    </w:p>
    <w:p w14:paraId="0F87991B" w14:textId="77777777" w:rsidR="004A2C3E" w:rsidRPr="004A2C3E" w:rsidRDefault="004A2C3E" w:rsidP="004A2C3E">
      <w:pPr>
        <w:pStyle w:val="NormalWeb"/>
        <w:numPr>
          <w:ilvl w:val="1"/>
          <w:numId w:val="15"/>
        </w:numPr>
        <w:spacing w:before="0" w:beforeAutospacing="0" w:after="0" w:afterAutospacing="0"/>
        <w:rPr>
          <w:rFonts w:ascii="Arial" w:hAnsi="Arial" w:cs="Arial"/>
          <w:b/>
          <w:bCs/>
          <w:i/>
          <w:iCs/>
          <w:color w:val="333333"/>
          <w:sz w:val="21"/>
          <w:szCs w:val="21"/>
          <w:shd w:val="clear" w:color="auto" w:fill="FFFFFF"/>
        </w:rPr>
      </w:pPr>
      <w:r>
        <w:rPr>
          <w:color w:val="000000"/>
        </w:rPr>
        <w:t>Will – Abstain as chair</w:t>
      </w:r>
    </w:p>
    <w:p w14:paraId="635996CF" w14:textId="77777777" w:rsidR="004B6A23" w:rsidRPr="004B6A23" w:rsidRDefault="004A2C3E" w:rsidP="004A2C3E">
      <w:pPr>
        <w:pStyle w:val="NormalWeb"/>
        <w:numPr>
          <w:ilvl w:val="0"/>
          <w:numId w:val="15"/>
        </w:numPr>
        <w:spacing w:before="0" w:beforeAutospacing="0" w:after="0" w:afterAutospacing="0"/>
        <w:rPr>
          <w:rFonts w:ascii="Arial" w:hAnsi="Arial" w:cs="Arial"/>
          <w:b/>
          <w:bCs/>
          <w:i/>
          <w:iCs/>
          <w:color w:val="333333"/>
          <w:sz w:val="21"/>
          <w:szCs w:val="21"/>
          <w:shd w:val="clear" w:color="auto" w:fill="FFFFFF"/>
        </w:rPr>
      </w:pPr>
      <w:r>
        <w:rPr>
          <w:color w:val="000000"/>
        </w:rPr>
        <w:t>PASSES 6-1-1</w:t>
      </w:r>
    </w:p>
    <w:p w14:paraId="0F748B8C" w14:textId="77777777" w:rsidR="004B6A23" w:rsidRDefault="004B6A23" w:rsidP="004B6A23">
      <w:pPr>
        <w:pStyle w:val="NormalWeb"/>
        <w:spacing w:before="0" w:beforeAutospacing="0" w:after="0" w:afterAutospacing="0"/>
        <w:rPr>
          <w:color w:val="000000"/>
        </w:rPr>
      </w:pPr>
    </w:p>
    <w:p w14:paraId="5A83344E" w14:textId="77777777" w:rsidR="004B6A23" w:rsidRDefault="004B6A23" w:rsidP="004B6A23">
      <w:pPr>
        <w:pStyle w:val="NormalWeb"/>
        <w:spacing w:before="0" w:beforeAutospacing="0" w:after="0" w:afterAutospacing="0"/>
        <w:rPr>
          <w:color w:val="000000"/>
        </w:rPr>
      </w:pPr>
    </w:p>
    <w:p w14:paraId="42E25D01" w14:textId="6256FFE1" w:rsidR="004B6A23" w:rsidRDefault="004B6A23" w:rsidP="004B6A23">
      <w:pPr>
        <w:pStyle w:val="NormalWeb"/>
        <w:spacing w:before="0" w:beforeAutospacing="0" w:after="0" w:afterAutospacing="0"/>
        <w:rPr>
          <w:color w:val="000000"/>
        </w:rPr>
      </w:pPr>
      <w:r>
        <w:rPr>
          <w:color w:val="000000"/>
        </w:rPr>
        <w:t>Should DPR review projects where an applicant refuses to come?</w:t>
      </w:r>
    </w:p>
    <w:p w14:paraId="198BE7B8" w14:textId="40221F90" w:rsidR="004B6A23" w:rsidRDefault="004B6A23" w:rsidP="004B6A23">
      <w:pPr>
        <w:pStyle w:val="NormalWeb"/>
        <w:numPr>
          <w:ilvl w:val="0"/>
          <w:numId w:val="16"/>
        </w:numPr>
        <w:spacing w:before="0" w:beforeAutospacing="0" w:after="0" w:afterAutospacing="0"/>
        <w:rPr>
          <w:color w:val="000000"/>
        </w:rPr>
      </w:pPr>
      <w:r>
        <w:rPr>
          <w:color w:val="000000"/>
        </w:rPr>
        <w:t>Open discussion</w:t>
      </w:r>
    </w:p>
    <w:p w14:paraId="3FFD722F" w14:textId="4FA5EFF0" w:rsidR="004B6A23" w:rsidRDefault="004B6A23" w:rsidP="004B6A23">
      <w:pPr>
        <w:pStyle w:val="NormalWeb"/>
        <w:numPr>
          <w:ilvl w:val="0"/>
          <w:numId w:val="16"/>
        </w:numPr>
        <w:spacing w:before="0" w:beforeAutospacing="0" w:after="0" w:afterAutospacing="0"/>
        <w:rPr>
          <w:color w:val="000000"/>
        </w:rPr>
      </w:pPr>
      <w:r>
        <w:rPr>
          <w:color w:val="000000"/>
        </w:rPr>
        <w:lastRenderedPageBreak/>
        <w:t>Is there a difference between projects that never come and projects who are asked to come back repeatedly and no longer wish to come back.</w:t>
      </w:r>
    </w:p>
    <w:p w14:paraId="19A7AE65" w14:textId="059118C2" w:rsidR="004B6A23" w:rsidRDefault="004B6A23" w:rsidP="004B6A23">
      <w:pPr>
        <w:pStyle w:val="NormalWeb"/>
        <w:numPr>
          <w:ilvl w:val="0"/>
          <w:numId w:val="16"/>
        </w:numPr>
        <w:spacing w:before="0" w:beforeAutospacing="0" w:after="0" w:afterAutospacing="0"/>
        <w:rPr>
          <w:color w:val="000000"/>
        </w:rPr>
      </w:pPr>
      <w:r>
        <w:rPr>
          <w:color w:val="000000"/>
        </w:rPr>
        <w:t>Do not punish applicants for making changes that we asked for (or city cycles ask for)</w:t>
      </w:r>
    </w:p>
    <w:p w14:paraId="11319779" w14:textId="4CA2BD51" w:rsidR="004B6A23" w:rsidRDefault="00F85377" w:rsidP="004B6A23">
      <w:pPr>
        <w:pStyle w:val="NormalWeb"/>
        <w:numPr>
          <w:ilvl w:val="0"/>
          <w:numId w:val="16"/>
        </w:numPr>
        <w:spacing w:before="0" w:beforeAutospacing="0" w:after="0" w:afterAutospacing="0"/>
        <w:rPr>
          <w:color w:val="000000"/>
        </w:rPr>
      </w:pPr>
      <w:r>
        <w:rPr>
          <w:color w:val="000000"/>
        </w:rPr>
        <w:t xml:space="preserve">Read specific </w:t>
      </w:r>
      <w:proofErr w:type="spellStart"/>
      <w:r>
        <w:rPr>
          <w:color w:val="000000"/>
        </w:rPr>
        <w:t>oridnance</w:t>
      </w:r>
      <w:proofErr w:type="spellEnd"/>
      <w:r>
        <w:rPr>
          <w:color w:val="000000"/>
        </w:rPr>
        <w:t xml:space="preserve"> for indemnification, should not change procedures</w:t>
      </w:r>
    </w:p>
    <w:p w14:paraId="7CF15168" w14:textId="21B5128A" w:rsidR="00F85377" w:rsidRDefault="00F85377" w:rsidP="004B6A23">
      <w:pPr>
        <w:pStyle w:val="NormalWeb"/>
        <w:numPr>
          <w:ilvl w:val="0"/>
          <w:numId w:val="16"/>
        </w:numPr>
        <w:spacing w:before="0" w:beforeAutospacing="0" w:after="0" w:afterAutospacing="0"/>
        <w:rPr>
          <w:color w:val="000000"/>
        </w:rPr>
      </w:pPr>
      <w:r>
        <w:rPr>
          <w:color w:val="000000"/>
        </w:rPr>
        <w:t>Bad form to review projects in absence of applicant/advocate</w:t>
      </w:r>
    </w:p>
    <w:p w14:paraId="71D9F565" w14:textId="19789B16" w:rsidR="002060AE" w:rsidRPr="004A2C3E" w:rsidRDefault="002060AE" w:rsidP="004B6A23">
      <w:pPr>
        <w:pStyle w:val="NormalWeb"/>
        <w:spacing w:before="0" w:beforeAutospacing="0" w:after="0" w:afterAutospacing="0"/>
        <w:rPr>
          <w:rFonts w:ascii="Arial" w:hAnsi="Arial" w:cs="Arial"/>
          <w:b/>
          <w:bCs/>
          <w:i/>
          <w:iCs/>
          <w:color w:val="333333"/>
          <w:sz w:val="21"/>
          <w:szCs w:val="21"/>
          <w:shd w:val="clear" w:color="auto" w:fill="FFFFFF"/>
        </w:rPr>
      </w:pPr>
      <w:r w:rsidRPr="004A2C3E">
        <w:rPr>
          <w:b/>
          <w:bCs/>
          <w:i/>
          <w:iCs/>
          <w:color w:val="000000"/>
        </w:rPr>
        <w:br/>
      </w:r>
      <w:r w:rsidRPr="004A2C3E">
        <w:rPr>
          <w:rFonts w:ascii="Arial" w:hAnsi="Arial" w:cs="Arial"/>
          <w:b/>
          <w:bCs/>
          <w:i/>
          <w:iCs/>
          <w:color w:val="000000"/>
          <w:sz w:val="21"/>
          <w:szCs w:val="21"/>
        </w:rPr>
        <w:br/>
      </w:r>
    </w:p>
    <w:p w14:paraId="57C2D055" w14:textId="77777777" w:rsidR="00850B54" w:rsidRPr="00316714" w:rsidRDefault="00850B54" w:rsidP="000468E4">
      <w:pPr>
        <w:pStyle w:val="NormalWeb"/>
        <w:spacing w:before="0" w:beforeAutospacing="0" w:after="0" w:afterAutospacing="0"/>
        <w:ind w:left="360"/>
      </w:pPr>
    </w:p>
    <w:sectPr w:rsidR="00850B54" w:rsidRPr="00316714">
      <w:headerReference w:type="default" r:id="rId8"/>
      <w:footerReference w:type="default" r:id="rId9"/>
      <w:pgSz w:w="12240" w:h="15840"/>
      <w:pgMar w:top="1460" w:right="820" w:bottom="1260" w:left="720" w:header="638"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8F41" w14:textId="77777777" w:rsidR="005F7833" w:rsidRDefault="005F7833">
      <w:r>
        <w:separator/>
      </w:r>
    </w:p>
  </w:endnote>
  <w:endnote w:type="continuationSeparator" w:id="0">
    <w:p w14:paraId="77C96DC6" w14:textId="77777777" w:rsidR="005F7833" w:rsidRDefault="005F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ADF8" w14:textId="7FFF045A" w:rsidR="00220E24" w:rsidRDefault="00FF699C">
    <w:pPr>
      <w:pStyle w:val="BodyText"/>
      <w:spacing w:line="14" w:lineRule="auto"/>
      <w:rPr>
        <w:sz w:val="20"/>
      </w:rPr>
    </w:pPr>
    <w:r>
      <w:rPr>
        <w:noProof/>
      </w:rPr>
      <mc:AlternateContent>
        <mc:Choice Requires="wps">
          <w:drawing>
            <wp:anchor distT="0" distB="0" distL="114300" distR="114300" simplePos="0" relativeHeight="487522304" behindDoc="1" locked="0" layoutInCell="1" allowOverlap="1" wp14:anchorId="65C2526E" wp14:editId="09E70D89">
              <wp:simplePos x="0" y="0"/>
              <wp:positionH relativeFrom="page">
                <wp:posOffset>2288540</wp:posOffset>
              </wp:positionH>
              <wp:positionV relativeFrom="page">
                <wp:posOffset>9243060</wp:posOffset>
              </wp:positionV>
              <wp:extent cx="3118485" cy="25463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CC626" w14:textId="3FF4A937" w:rsidR="00220E24" w:rsidRDefault="00A50151">
                          <w:pPr>
                            <w:spacing w:before="14"/>
                            <w:ind w:left="382" w:right="2" w:hanging="363"/>
                            <w:rPr>
                              <w:sz w:val="16"/>
                            </w:rPr>
                          </w:pPr>
                          <w:r>
                            <w:rPr>
                              <w:sz w:val="16"/>
                            </w:rPr>
                            <w:t xml:space="preserve">Agendas and Committee Reports are available online at </w:t>
                          </w:r>
                          <w:hyperlink r:id="rId1">
                            <w:r>
                              <w:rPr>
                                <w:color w:val="0000FF"/>
                                <w:sz w:val="16"/>
                                <w:u w:val="single" w:color="0000FF"/>
                              </w:rPr>
                              <w:t>www.lajollacpa.org</w:t>
                            </w:r>
                          </w:hyperlink>
                          <w:r>
                            <w:rPr>
                              <w:color w:val="0000FF"/>
                              <w:spacing w:val="-37"/>
                              <w:sz w:val="16"/>
                            </w:rPr>
                            <w:t xml:space="preserve"> </w:t>
                          </w:r>
                          <w:r>
                            <w:rPr>
                              <w:sz w:val="16"/>
                            </w:rPr>
                            <w:t>Please</w:t>
                          </w:r>
                          <w:r>
                            <w:rPr>
                              <w:spacing w:val="-1"/>
                              <w:sz w:val="16"/>
                            </w:rPr>
                            <w:t xml:space="preserve"> </w:t>
                          </w:r>
                          <w:r>
                            <w:rPr>
                              <w:sz w:val="16"/>
                            </w:rPr>
                            <w:t>contact</w:t>
                          </w:r>
                          <w:r>
                            <w:rPr>
                              <w:spacing w:val="-3"/>
                              <w:sz w:val="16"/>
                            </w:rPr>
                            <w:t xml:space="preserve"> </w:t>
                          </w:r>
                          <w:hyperlink r:id="rId2" w:history="1">
                            <w:r w:rsidR="00B10F0A" w:rsidRPr="00FA4D50">
                              <w:rPr>
                                <w:rStyle w:val="Hyperlink"/>
                                <w:sz w:val="16"/>
                              </w:rPr>
                              <w:t>info@lajollacpa.org</w:t>
                            </w:r>
                            <w:r w:rsidR="00B10F0A" w:rsidRPr="00FA4D50">
                              <w:rPr>
                                <w:rStyle w:val="Hyperlink"/>
                                <w:spacing w:val="-2"/>
                                <w:sz w:val="16"/>
                              </w:rPr>
                              <w:t xml:space="preserve"> </w:t>
                            </w:r>
                          </w:hyperlink>
                          <w:r>
                            <w:rPr>
                              <w:sz w:val="16"/>
                            </w:rPr>
                            <w:t>with</w:t>
                          </w:r>
                          <w:r>
                            <w:rPr>
                              <w:spacing w:val="-3"/>
                              <w:sz w:val="16"/>
                            </w:rPr>
                            <w:t xml:space="preserve"> </w:t>
                          </w:r>
                          <w:r>
                            <w:rPr>
                              <w:sz w:val="16"/>
                            </w:rPr>
                            <w:t>questions/concerns.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2526E" id="_x0000_t202" coordsize="21600,21600" o:spt="202" path="m,l,21600r21600,l21600,xe">
              <v:stroke joinstyle="miter"/>
              <v:path gradientshapeok="t" o:connecttype="rect"/>
            </v:shapetype>
            <v:shape id="docshape4" o:spid="_x0000_s1029" type="#_x0000_t202" style="position:absolute;margin-left:180.2pt;margin-top:727.8pt;width:245.55pt;height:20.0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" filled="f" stroked="f">
              <v:textbox inset="0,0,0,0">
                <w:txbxContent>
                  <w:p w14:paraId="7D4CC626" w14:textId="3FF4A937" w:rsidR="00220E24" w:rsidRDefault="00A50151">
                    <w:pPr>
                      <w:spacing w:before="14"/>
                      <w:ind w:left="382" w:right="2" w:hanging="363"/>
                      <w:rPr>
                        <w:sz w:val="16"/>
                      </w:rPr>
                    </w:pPr>
                    <w:r>
                      <w:rPr>
                        <w:sz w:val="16"/>
                      </w:rPr>
                      <w:t xml:space="preserve">Agendas and Committee Reports are available online at </w:t>
                    </w:r>
                    <w:hyperlink r:id="rId3">
                      <w:r>
                        <w:rPr>
                          <w:color w:val="0000FF"/>
                          <w:sz w:val="16"/>
                          <w:u w:val="single" w:color="0000FF"/>
                        </w:rPr>
                        <w:t>www.lajollacpa.org</w:t>
                      </w:r>
                    </w:hyperlink>
                    <w:r>
                      <w:rPr>
                        <w:color w:val="0000FF"/>
                        <w:spacing w:val="-37"/>
                        <w:sz w:val="16"/>
                      </w:rPr>
                      <w:t xml:space="preserve"> </w:t>
                    </w:r>
                    <w:r>
                      <w:rPr>
                        <w:sz w:val="16"/>
                      </w:rPr>
                      <w:t>Please</w:t>
                    </w:r>
                    <w:r>
                      <w:rPr>
                        <w:spacing w:val="-1"/>
                        <w:sz w:val="16"/>
                      </w:rPr>
                      <w:t xml:space="preserve"> </w:t>
                    </w:r>
                    <w:r>
                      <w:rPr>
                        <w:sz w:val="16"/>
                      </w:rPr>
                      <w:t>contact</w:t>
                    </w:r>
                    <w:r>
                      <w:rPr>
                        <w:spacing w:val="-3"/>
                        <w:sz w:val="16"/>
                      </w:rPr>
                      <w:t xml:space="preserve"> </w:t>
                    </w:r>
                    <w:hyperlink r:id="rId4" w:history="1">
                      <w:r w:rsidR="00B10F0A" w:rsidRPr="00FA4D50">
                        <w:rPr>
                          <w:rStyle w:val="Hyperlink"/>
                          <w:sz w:val="16"/>
                        </w:rPr>
                        <w:t>info@lajollacpa.org</w:t>
                      </w:r>
                      <w:r w:rsidR="00B10F0A" w:rsidRPr="00FA4D50">
                        <w:rPr>
                          <w:rStyle w:val="Hyperlink"/>
                          <w:spacing w:val="-2"/>
                          <w:sz w:val="16"/>
                        </w:rPr>
                        <w:t xml:space="preserve"> </w:t>
                      </w:r>
                    </w:hyperlink>
                    <w:r>
                      <w:rPr>
                        <w:sz w:val="16"/>
                      </w:rPr>
                      <w:t>with</w:t>
                    </w:r>
                    <w:r>
                      <w:rPr>
                        <w:spacing w:val="-3"/>
                        <w:sz w:val="16"/>
                      </w:rPr>
                      <w:t xml:space="preserve"> </w:t>
                    </w:r>
                    <w:r>
                      <w:rPr>
                        <w:sz w:val="16"/>
                      </w:rPr>
                      <w:t>questions/concerns.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F6F6" w14:textId="77777777" w:rsidR="005F7833" w:rsidRDefault="005F7833">
      <w:r>
        <w:separator/>
      </w:r>
    </w:p>
  </w:footnote>
  <w:footnote w:type="continuationSeparator" w:id="0">
    <w:p w14:paraId="7ED80BC1" w14:textId="77777777" w:rsidR="005F7833" w:rsidRDefault="005F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C9BC" w14:textId="52B7EB67" w:rsidR="00220E24" w:rsidRDefault="004D175A">
    <w:pPr>
      <w:pStyle w:val="BodyText"/>
      <w:spacing w:line="14" w:lineRule="auto"/>
      <w:rPr>
        <w:sz w:val="20"/>
      </w:rPr>
    </w:pPr>
    <w:r>
      <w:rPr>
        <w:noProof/>
      </w:rPr>
      <mc:AlternateContent>
        <mc:Choice Requires="wps">
          <w:drawing>
            <wp:anchor distT="0" distB="0" distL="114300" distR="114300" simplePos="0" relativeHeight="487521792" behindDoc="1" locked="0" layoutInCell="1" allowOverlap="1" wp14:anchorId="29ACD05D" wp14:editId="0883B740">
              <wp:simplePos x="0" y="0"/>
              <wp:positionH relativeFrom="page">
                <wp:posOffset>6772275</wp:posOffset>
              </wp:positionH>
              <wp:positionV relativeFrom="page">
                <wp:posOffset>533401</wp:posOffset>
              </wp:positionV>
              <wp:extent cx="408940" cy="175260"/>
              <wp:effectExtent l="0" t="0" r="10160" b="1524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C101" w14:textId="1EFE2D2F" w:rsidR="00220E24" w:rsidRDefault="00A50151">
                          <w:pPr>
                            <w:spacing w:before="10"/>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CD05D" id="_x0000_t202" coordsize="21600,21600" o:spt="202" path="m,l,21600r21600,l21600,xe">
              <v:stroke joinstyle="miter"/>
              <v:path gradientshapeok="t" o:connecttype="rect"/>
            </v:shapetype>
            <v:shape id="docshape3" o:spid="_x0000_s1026" type="#_x0000_t202" style="position:absolute;margin-left:533.25pt;margin-top:42pt;width:32.2pt;height:13.8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" filled="f" stroked="f">
              <v:textbox inset="0,0,0,0">
                <w:txbxContent>
                  <w:p w14:paraId="1EC7C101" w14:textId="1EFE2D2F" w:rsidR="00220E24" w:rsidRDefault="00A50151">
                    <w:pPr>
                      <w:spacing w:before="10"/>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sidR="00D34E8A">
      <w:rPr>
        <w:noProof/>
      </w:rPr>
      <mc:AlternateContent>
        <mc:Choice Requires="wps">
          <w:drawing>
            <wp:anchor distT="0" distB="0" distL="114300" distR="114300" simplePos="0" relativeHeight="487521280" behindDoc="1" locked="0" layoutInCell="1" allowOverlap="1" wp14:anchorId="7DCFD860" wp14:editId="04418686">
              <wp:simplePos x="0" y="0"/>
              <wp:positionH relativeFrom="page">
                <wp:posOffset>4629150</wp:posOffset>
              </wp:positionH>
              <wp:positionV relativeFrom="page">
                <wp:posOffset>552450</wp:posOffset>
              </wp:positionV>
              <wp:extent cx="1257300" cy="180975"/>
              <wp:effectExtent l="0" t="0" r="0" b="952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FE856" w14:textId="4362450A" w:rsidR="00220E24" w:rsidRDefault="007C4CF2">
                          <w:pPr>
                            <w:spacing w:before="10"/>
                            <w:ind w:left="20"/>
                            <w:rPr>
                              <w:sz w:val="20"/>
                            </w:rPr>
                          </w:pPr>
                          <w:r>
                            <w:rPr>
                              <w:sz w:val="20"/>
                            </w:rPr>
                            <w:t>Oct 1</w:t>
                          </w:r>
                          <w:r w:rsidR="003A668A">
                            <w:rPr>
                              <w:sz w:val="20"/>
                            </w:rPr>
                            <w:t>7</w:t>
                          </w:r>
                          <w:r w:rsidR="00A50151">
                            <w:rPr>
                              <w:sz w:val="20"/>
                            </w:rPr>
                            <w:t xml:space="preserve">, </w:t>
                          </w:r>
                          <w:r w:rsidR="00B42D2B">
                            <w:rPr>
                              <w:sz w:val="20"/>
                            </w:rPr>
                            <w:t>202</w:t>
                          </w:r>
                          <w:r w:rsidR="0037159A">
                            <w:rPr>
                              <w:sz w:val="20"/>
                            </w:rPr>
                            <w:t>3</w:t>
                          </w:r>
                          <w:r w:rsidR="00D34E8A">
                            <w:rPr>
                              <w:sz w:val="20"/>
                            </w:rPr>
                            <w:t xml:space="preserve">, </w:t>
                          </w:r>
                          <w:r w:rsidR="005B61B0">
                            <w:rPr>
                              <w:sz w:val="20"/>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FD860" id="docshape2" o:spid="_x0000_s1027" type="#_x0000_t202" style="position:absolute;margin-left:364.5pt;margin-top:43.5pt;width:99pt;height:14.2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" filled="f" stroked="f">
              <v:textbox inset="0,0,0,0">
                <w:txbxContent>
                  <w:p w14:paraId="4B3FE856" w14:textId="4362450A" w:rsidR="00220E24" w:rsidRDefault="007C4CF2">
                    <w:pPr>
                      <w:spacing w:before="10"/>
                      <w:ind w:left="20"/>
                      <w:rPr>
                        <w:sz w:val="20"/>
                      </w:rPr>
                    </w:pPr>
                    <w:r>
                      <w:rPr>
                        <w:sz w:val="20"/>
                      </w:rPr>
                      <w:t>Oct 1</w:t>
                    </w:r>
                    <w:r w:rsidR="003A668A">
                      <w:rPr>
                        <w:sz w:val="20"/>
                      </w:rPr>
                      <w:t>7</w:t>
                    </w:r>
                    <w:r w:rsidR="00A50151">
                      <w:rPr>
                        <w:sz w:val="20"/>
                      </w:rPr>
                      <w:t xml:space="preserve">, </w:t>
                    </w:r>
                    <w:r w:rsidR="00B42D2B">
                      <w:rPr>
                        <w:sz w:val="20"/>
                      </w:rPr>
                      <w:t>202</w:t>
                    </w:r>
                    <w:r w:rsidR="0037159A">
                      <w:rPr>
                        <w:sz w:val="20"/>
                      </w:rPr>
                      <w:t>3</w:t>
                    </w:r>
                    <w:r w:rsidR="00D34E8A">
                      <w:rPr>
                        <w:sz w:val="20"/>
                      </w:rPr>
                      <w:t xml:space="preserve">, </w:t>
                    </w:r>
                    <w:r w:rsidR="005B61B0">
                      <w:rPr>
                        <w:sz w:val="20"/>
                      </w:rPr>
                      <w:t>Agenda</w:t>
                    </w:r>
                  </w:p>
                </w:txbxContent>
              </v:textbox>
              <w10:wrap anchorx="page" anchory="page"/>
            </v:shape>
          </w:pict>
        </mc:Fallback>
      </mc:AlternateContent>
    </w:r>
    <w:r w:rsidR="00FF699C">
      <w:rPr>
        <w:noProof/>
      </w:rPr>
      <mc:AlternateContent>
        <mc:Choice Requires="wps">
          <w:drawing>
            <wp:anchor distT="0" distB="0" distL="114300" distR="114300" simplePos="0" relativeHeight="487520768" behindDoc="1" locked="0" layoutInCell="1" allowOverlap="1" wp14:anchorId="2412BC55" wp14:editId="24174411">
              <wp:simplePos x="0" y="0"/>
              <wp:positionH relativeFrom="page">
                <wp:posOffset>4641850</wp:posOffset>
              </wp:positionH>
              <wp:positionV relativeFrom="page">
                <wp:posOffset>392430</wp:posOffset>
              </wp:positionV>
              <wp:extent cx="2532380" cy="31178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2D36" w14:textId="77777777" w:rsidR="00220E24" w:rsidRDefault="00A50151">
                          <w:pPr>
                            <w:spacing w:before="10"/>
                            <w:ind w:left="20"/>
                            <w:rPr>
                              <w:sz w:val="20"/>
                            </w:rPr>
                          </w:pPr>
                          <w:r>
                            <w:rPr>
                              <w:sz w:val="20"/>
                            </w:rPr>
                            <w:t>La</w:t>
                          </w:r>
                          <w:r>
                            <w:rPr>
                              <w:spacing w:val="-4"/>
                              <w:sz w:val="20"/>
                            </w:rPr>
                            <w:t xml:space="preserve"> </w:t>
                          </w:r>
                          <w:r>
                            <w:rPr>
                              <w:sz w:val="20"/>
                            </w:rPr>
                            <w:t>Jolla</w:t>
                          </w:r>
                          <w:r>
                            <w:rPr>
                              <w:spacing w:val="-4"/>
                              <w:sz w:val="20"/>
                            </w:rPr>
                            <w:t xml:space="preserve"> </w:t>
                          </w:r>
                          <w:r>
                            <w:rPr>
                              <w:sz w:val="20"/>
                            </w:rPr>
                            <w:t>Development</w:t>
                          </w:r>
                          <w:r>
                            <w:rPr>
                              <w:spacing w:val="-4"/>
                              <w:sz w:val="20"/>
                            </w:rPr>
                            <w:t xml:space="preserve"> </w:t>
                          </w:r>
                          <w:r>
                            <w:rPr>
                              <w:sz w:val="20"/>
                            </w:rPr>
                            <w:t>Permit</w:t>
                          </w:r>
                          <w:r>
                            <w:rPr>
                              <w:spacing w:val="-6"/>
                              <w:sz w:val="20"/>
                            </w:rPr>
                            <w:t xml:space="preserve"> </w:t>
                          </w:r>
                          <w:r>
                            <w:rPr>
                              <w:sz w:val="20"/>
                            </w:rPr>
                            <w:t>Review</w:t>
                          </w:r>
                          <w:r>
                            <w:rPr>
                              <w:spacing w:val="-4"/>
                              <w:sz w:val="20"/>
                            </w:rPr>
                            <w:t xml:space="preserve"> </w:t>
                          </w:r>
                          <w:r>
                            <w:rPr>
                              <w:sz w:val="20"/>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BC55" id="docshape1" o:spid="_x0000_s1028" type="#_x0000_t202" style="position:absolute;margin-left:365.5pt;margin-top:30.9pt;width:199.4pt;height:24.55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" filled="f" stroked="f">
              <v:textbox inset="0,0,0,0">
                <w:txbxContent>
                  <w:p w14:paraId="6AE12D36" w14:textId="77777777" w:rsidR="00220E24" w:rsidRDefault="00A50151">
                    <w:pPr>
                      <w:spacing w:before="10"/>
                      <w:ind w:left="20"/>
                      <w:rPr>
                        <w:sz w:val="20"/>
                      </w:rPr>
                    </w:pPr>
                    <w:r>
                      <w:rPr>
                        <w:sz w:val="20"/>
                      </w:rPr>
                      <w:t>La</w:t>
                    </w:r>
                    <w:r>
                      <w:rPr>
                        <w:spacing w:val="-4"/>
                        <w:sz w:val="20"/>
                      </w:rPr>
                      <w:t xml:space="preserve"> </w:t>
                    </w:r>
                    <w:r>
                      <w:rPr>
                        <w:sz w:val="20"/>
                      </w:rPr>
                      <w:t>Jolla</w:t>
                    </w:r>
                    <w:r>
                      <w:rPr>
                        <w:spacing w:val="-4"/>
                        <w:sz w:val="20"/>
                      </w:rPr>
                      <w:t xml:space="preserve"> </w:t>
                    </w:r>
                    <w:r>
                      <w:rPr>
                        <w:sz w:val="20"/>
                      </w:rPr>
                      <w:t>Development</w:t>
                    </w:r>
                    <w:r>
                      <w:rPr>
                        <w:spacing w:val="-4"/>
                        <w:sz w:val="20"/>
                      </w:rPr>
                      <w:t xml:space="preserve"> </w:t>
                    </w:r>
                    <w:r>
                      <w:rPr>
                        <w:sz w:val="20"/>
                      </w:rPr>
                      <w:t>Permit</w:t>
                    </w:r>
                    <w:r>
                      <w:rPr>
                        <w:spacing w:val="-6"/>
                        <w:sz w:val="20"/>
                      </w:rPr>
                      <w:t xml:space="preserve"> </w:t>
                    </w:r>
                    <w:r>
                      <w:rPr>
                        <w:sz w:val="20"/>
                      </w:rPr>
                      <w:t>Review</w:t>
                    </w:r>
                    <w:r>
                      <w:rPr>
                        <w:spacing w:val="-4"/>
                        <w:sz w:val="20"/>
                      </w:rPr>
                      <w:t xml:space="preserve"> </w:t>
                    </w:r>
                    <w:r>
                      <w:rPr>
                        <w:sz w:val="20"/>
                      </w:rPr>
                      <w:t>Committee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225C"/>
    <w:multiLevelType w:val="hybridMultilevel"/>
    <w:tmpl w:val="B85E8FDE"/>
    <w:lvl w:ilvl="0" w:tplc="A8F07442">
      <w:start w:val="1"/>
      <w:numFmt w:val="decimal"/>
      <w:lvlText w:val="%1."/>
      <w:lvlJc w:val="left"/>
      <w:pPr>
        <w:ind w:left="520" w:hanging="360"/>
      </w:pPr>
      <w:rPr>
        <w:rFonts w:ascii="Times New Roman" w:eastAsia="Times New Roman" w:hAnsi="Times New Roman" w:cs="Times New Roman" w:hint="default"/>
        <w:b w:val="0"/>
        <w:bCs w:val="0"/>
        <w:i/>
        <w:iCs/>
        <w:w w:val="99"/>
        <w:sz w:val="24"/>
        <w:szCs w:val="24"/>
      </w:rPr>
    </w:lvl>
    <w:lvl w:ilvl="1" w:tplc="A240DDFA">
      <w:numFmt w:val="bullet"/>
      <w:lvlText w:val="•"/>
      <w:lvlJc w:val="left"/>
      <w:pPr>
        <w:ind w:left="1538" w:hanging="360"/>
      </w:pPr>
      <w:rPr>
        <w:rFonts w:hint="default"/>
      </w:rPr>
    </w:lvl>
    <w:lvl w:ilvl="2" w:tplc="7630A112">
      <w:numFmt w:val="bullet"/>
      <w:lvlText w:val="•"/>
      <w:lvlJc w:val="left"/>
      <w:pPr>
        <w:ind w:left="2556" w:hanging="360"/>
      </w:pPr>
      <w:rPr>
        <w:rFonts w:hint="default"/>
      </w:rPr>
    </w:lvl>
    <w:lvl w:ilvl="3" w:tplc="ABAC90AC">
      <w:numFmt w:val="bullet"/>
      <w:lvlText w:val="•"/>
      <w:lvlJc w:val="left"/>
      <w:pPr>
        <w:ind w:left="3574" w:hanging="360"/>
      </w:pPr>
      <w:rPr>
        <w:rFonts w:hint="default"/>
      </w:rPr>
    </w:lvl>
    <w:lvl w:ilvl="4" w:tplc="9BBE64F2">
      <w:numFmt w:val="bullet"/>
      <w:lvlText w:val="•"/>
      <w:lvlJc w:val="left"/>
      <w:pPr>
        <w:ind w:left="4592" w:hanging="360"/>
      </w:pPr>
      <w:rPr>
        <w:rFonts w:hint="default"/>
      </w:rPr>
    </w:lvl>
    <w:lvl w:ilvl="5" w:tplc="257EB4A6">
      <w:numFmt w:val="bullet"/>
      <w:lvlText w:val="•"/>
      <w:lvlJc w:val="left"/>
      <w:pPr>
        <w:ind w:left="5610" w:hanging="360"/>
      </w:pPr>
      <w:rPr>
        <w:rFonts w:hint="default"/>
      </w:rPr>
    </w:lvl>
    <w:lvl w:ilvl="6" w:tplc="C9B01410">
      <w:numFmt w:val="bullet"/>
      <w:lvlText w:val="•"/>
      <w:lvlJc w:val="left"/>
      <w:pPr>
        <w:ind w:left="6628" w:hanging="360"/>
      </w:pPr>
      <w:rPr>
        <w:rFonts w:hint="default"/>
      </w:rPr>
    </w:lvl>
    <w:lvl w:ilvl="7" w:tplc="0F16146A">
      <w:numFmt w:val="bullet"/>
      <w:lvlText w:val="•"/>
      <w:lvlJc w:val="left"/>
      <w:pPr>
        <w:ind w:left="7646" w:hanging="360"/>
      </w:pPr>
      <w:rPr>
        <w:rFonts w:hint="default"/>
      </w:rPr>
    </w:lvl>
    <w:lvl w:ilvl="8" w:tplc="6DC21830">
      <w:numFmt w:val="bullet"/>
      <w:lvlText w:val="•"/>
      <w:lvlJc w:val="left"/>
      <w:pPr>
        <w:ind w:left="8664" w:hanging="360"/>
      </w:pPr>
      <w:rPr>
        <w:rFonts w:hint="default"/>
      </w:rPr>
    </w:lvl>
  </w:abstractNum>
  <w:abstractNum w:abstractNumId="1" w15:restartNumberingAfterBreak="0">
    <w:nsid w:val="11297BEE"/>
    <w:multiLevelType w:val="hybridMultilevel"/>
    <w:tmpl w:val="6D5A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5643E"/>
    <w:multiLevelType w:val="hybridMultilevel"/>
    <w:tmpl w:val="AEE068F2"/>
    <w:lvl w:ilvl="0" w:tplc="BA1C71A2">
      <w:numFmt w:val="bullet"/>
      <w:lvlText w:val="-"/>
      <w:lvlJc w:val="left"/>
      <w:pPr>
        <w:ind w:left="720" w:hanging="360"/>
      </w:pPr>
      <w:rPr>
        <w:rFonts w:ascii="Times New Roman" w:eastAsia="Times New Roman" w:hAnsi="Times New Roman" w:cs="Times New Roman" w:hint="default"/>
      </w:rPr>
    </w:lvl>
    <w:lvl w:ilvl="1" w:tplc="638090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1C49"/>
    <w:multiLevelType w:val="hybridMultilevel"/>
    <w:tmpl w:val="A20885B2"/>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 w15:restartNumberingAfterBreak="0">
    <w:nsid w:val="1FFC2C8E"/>
    <w:multiLevelType w:val="hybridMultilevel"/>
    <w:tmpl w:val="1D328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55B1D"/>
    <w:multiLevelType w:val="multilevel"/>
    <w:tmpl w:val="4C3E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D44F3"/>
    <w:multiLevelType w:val="hybridMultilevel"/>
    <w:tmpl w:val="C60A07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1610E8"/>
    <w:multiLevelType w:val="hybridMultilevel"/>
    <w:tmpl w:val="AF02949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8" w15:restartNumberingAfterBreak="0">
    <w:nsid w:val="2B5233DD"/>
    <w:multiLevelType w:val="hybridMultilevel"/>
    <w:tmpl w:val="95BA8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67635"/>
    <w:multiLevelType w:val="hybridMultilevel"/>
    <w:tmpl w:val="37DEC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D3EA9"/>
    <w:multiLevelType w:val="hybridMultilevel"/>
    <w:tmpl w:val="4508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61436"/>
    <w:multiLevelType w:val="hybridMultilevel"/>
    <w:tmpl w:val="30E4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531BA"/>
    <w:multiLevelType w:val="multilevel"/>
    <w:tmpl w:val="BAF62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A2346"/>
    <w:multiLevelType w:val="hybridMultilevel"/>
    <w:tmpl w:val="C7662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2316C0"/>
    <w:multiLevelType w:val="hybridMultilevel"/>
    <w:tmpl w:val="CC56832E"/>
    <w:lvl w:ilvl="0" w:tplc="BA1C71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653E4"/>
    <w:multiLevelType w:val="hybridMultilevel"/>
    <w:tmpl w:val="47620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221340">
    <w:abstractNumId w:val="0"/>
  </w:num>
  <w:num w:numId="2" w16cid:durableId="1065759600">
    <w:abstractNumId w:val="3"/>
  </w:num>
  <w:num w:numId="3" w16cid:durableId="1787433321">
    <w:abstractNumId w:val="6"/>
  </w:num>
  <w:num w:numId="4" w16cid:durableId="1567648830">
    <w:abstractNumId w:val="2"/>
  </w:num>
  <w:num w:numId="5" w16cid:durableId="1043334396">
    <w:abstractNumId w:val="12"/>
  </w:num>
  <w:num w:numId="6" w16cid:durableId="385184115">
    <w:abstractNumId w:val="7"/>
  </w:num>
  <w:num w:numId="7" w16cid:durableId="689064629">
    <w:abstractNumId w:val="15"/>
  </w:num>
  <w:num w:numId="8" w16cid:durableId="1494101365">
    <w:abstractNumId w:val="13"/>
  </w:num>
  <w:num w:numId="9" w16cid:durableId="410011893">
    <w:abstractNumId w:val="11"/>
  </w:num>
  <w:num w:numId="10" w16cid:durableId="1239632187">
    <w:abstractNumId w:val="4"/>
  </w:num>
  <w:num w:numId="11" w16cid:durableId="1194152140">
    <w:abstractNumId w:val="14"/>
  </w:num>
  <w:num w:numId="12" w16cid:durableId="881594645">
    <w:abstractNumId w:val="10"/>
  </w:num>
  <w:num w:numId="13" w16cid:durableId="1378817960">
    <w:abstractNumId w:val="5"/>
  </w:num>
  <w:num w:numId="14" w16cid:durableId="1791590142">
    <w:abstractNumId w:val="8"/>
  </w:num>
  <w:num w:numId="15" w16cid:durableId="1165171147">
    <w:abstractNumId w:val="9"/>
  </w:num>
  <w:num w:numId="16" w16cid:durableId="155361348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4"/>
    <w:rsid w:val="00004A02"/>
    <w:rsid w:val="0001398F"/>
    <w:rsid w:val="00013FCE"/>
    <w:rsid w:val="00024790"/>
    <w:rsid w:val="000252BE"/>
    <w:rsid w:val="0002561A"/>
    <w:rsid w:val="000278EE"/>
    <w:rsid w:val="00034028"/>
    <w:rsid w:val="00043DE7"/>
    <w:rsid w:val="000468E4"/>
    <w:rsid w:val="00076DD8"/>
    <w:rsid w:val="00082C48"/>
    <w:rsid w:val="00086098"/>
    <w:rsid w:val="00096787"/>
    <w:rsid w:val="000A2591"/>
    <w:rsid w:val="000A48B6"/>
    <w:rsid w:val="000A5B3D"/>
    <w:rsid w:val="000B38E3"/>
    <w:rsid w:val="000D2761"/>
    <w:rsid w:val="000D5FD1"/>
    <w:rsid w:val="000E1CBF"/>
    <w:rsid w:val="000F13FA"/>
    <w:rsid w:val="000F2A05"/>
    <w:rsid w:val="000F4B5F"/>
    <w:rsid w:val="000F4ECE"/>
    <w:rsid w:val="00105FBF"/>
    <w:rsid w:val="00107B48"/>
    <w:rsid w:val="0012119D"/>
    <w:rsid w:val="00122AA3"/>
    <w:rsid w:val="001245ED"/>
    <w:rsid w:val="001254A0"/>
    <w:rsid w:val="0013202E"/>
    <w:rsid w:val="00135A87"/>
    <w:rsid w:val="001445AE"/>
    <w:rsid w:val="00145386"/>
    <w:rsid w:val="00150230"/>
    <w:rsid w:val="001509FE"/>
    <w:rsid w:val="001542B1"/>
    <w:rsid w:val="00164025"/>
    <w:rsid w:val="0017296F"/>
    <w:rsid w:val="0017481D"/>
    <w:rsid w:val="0017778C"/>
    <w:rsid w:val="00181DDC"/>
    <w:rsid w:val="001905FB"/>
    <w:rsid w:val="00190B72"/>
    <w:rsid w:val="00190C64"/>
    <w:rsid w:val="00191B3B"/>
    <w:rsid w:val="00195258"/>
    <w:rsid w:val="001B047B"/>
    <w:rsid w:val="001C3309"/>
    <w:rsid w:val="001C4D11"/>
    <w:rsid w:val="001C7484"/>
    <w:rsid w:val="001C7A1E"/>
    <w:rsid w:val="001D4580"/>
    <w:rsid w:val="001D7B17"/>
    <w:rsid w:val="001E05B3"/>
    <w:rsid w:val="001E477E"/>
    <w:rsid w:val="001F1294"/>
    <w:rsid w:val="001F194E"/>
    <w:rsid w:val="001F6F5B"/>
    <w:rsid w:val="00202985"/>
    <w:rsid w:val="002060AE"/>
    <w:rsid w:val="002107FC"/>
    <w:rsid w:val="00210E17"/>
    <w:rsid w:val="00216096"/>
    <w:rsid w:val="002179C1"/>
    <w:rsid w:val="00220E24"/>
    <w:rsid w:val="00221FB7"/>
    <w:rsid w:val="002224E1"/>
    <w:rsid w:val="00240F75"/>
    <w:rsid w:val="0024573F"/>
    <w:rsid w:val="00250DB3"/>
    <w:rsid w:val="0026164A"/>
    <w:rsid w:val="002618E3"/>
    <w:rsid w:val="002630C9"/>
    <w:rsid w:val="00270DFE"/>
    <w:rsid w:val="002728CA"/>
    <w:rsid w:val="00274053"/>
    <w:rsid w:val="002748B8"/>
    <w:rsid w:val="0027510B"/>
    <w:rsid w:val="00287ED2"/>
    <w:rsid w:val="00292237"/>
    <w:rsid w:val="00292A60"/>
    <w:rsid w:val="00293179"/>
    <w:rsid w:val="002963FC"/>
    <w:rsid w:val="002A5DDD"/>
    <w:rsid w:val="002B29BF"/>
    <w:rsid w:val="002B38C6"/>
    <w:rsid w:val="002B5989"/>
    <w:rsid w:val="002B5D3C"/>
    <w:rsid w:val="002C0B10"/>
    <w:rsid w:val="002C0C77"/>
    <w:rsid w:val="002C2B50"/>
    <w:rsid w:val="002C357A"/>
    <w:rsid w:val="002C399F"/>
    <w:rsid w:val="002C5C87"/>
    <w:rsid w:val="002C5CF4"/>
    <w:rsid w:val="002E1F09"/>
    <w:rsid w:val="002E3A94"/>
    <w:rsid w:val="002F26F0"/>
    <w:rsid w:val="002F2B02"/>
    <w:rsid w:val="002F42D5"/>
    <w:rsid w:val="002F77B3"/>
    <w:rsid w:val="003059BB"/>
    <w:rsid w:val="00307511"/>
    <w:rsid w:val="00312700"/>
    <w:rsid w:val="003158F7"/>
    <w:rsid w:val="00316714"/>
    <w:rsid w:val="00321065"/>
    <w:rsid w:val="00324E64"/>
    <w:rsid w:val="003313F0"/>
    <w:rsid w:val="00334A20"/>
    <w:rsid w:val="00335CB4"/>
    <w:rsid w:val="003418D8"/>
    <w:rsid w:val="00343923"/>
    <w:rsid w:val="00353547"/>
    <w:rsid w:val="00353D03"/>
    <w:rsid w:val="00354349"/>
    <w:rsid w:val="0035582A"/>
    <w:rsid w:val="00355F9C"/>
    <w:rsid w:val="003604BF"/>
    <w:rsid w:val="00361253"/>
    <w:rsid w:val="003629DD"/>
    <w:rsid w:val="00371135"/>
    <w:rsid w:val="0037159A"/>
    <w:rsid w:val="0037276D"/>
    <w:rsid w:val="00380316"/>
    <w:rsid w:val="00381B29"/>
    <w:rsid w:val="00387C6E"/>
    <w:rsid w:val="00387E02"/>
    <w:rsid w:val="003915A7"/>
    <w:rsid w:val="00396A73"/>
    <w:rsid w:val="003A26D5"/>
    <w:rsid w:val="003A368F"/>
    <w:rsid w:val="003A668A"/>
    <w:rsid w:val="003A6E56"/>
    <w:rsid w:val="003B0F70"/>
    <w:rsid w:val="003B2C65"/>
    <w:rsid w:val="003B4496"/>
    <w:rsid w:val="003C080A"/>
    <w:rsid w:val="003C2E9A"/>
    <w:rsid w:val="003C30C7"/>
    <w:rsid w:val="003C47F3"/>
    <w:rsid w:val="003D19D3"/>
    <w:rsid w:val="003D6504"/>
    <w:rsid w:val="003D6E56"/>
    <w:rsid w:val="003E4CBE"/>
    <w:rsid w:val="003F4AA2"/>
    <w:rsid w:val="003F6ECF"/>
    <w:rsid w:val="003F7094"/>
    <w:rsid w:val="004011B2"/>
    <w:rsid w:val="0040414B"/>
    <w:rsid w:val="0041088C"/>
    <w:rsid w:val="00415827"/>
    <w:rsid w:val="004329B4"/>
    <w:rsid w:val="00443127"/>
    <w:rsid w:val="00445E50"/>
    <w:rsid w:val="00457155"/>
    <w:rsid w:val="00475B2A"/>
    <w:rsid w:val="004768BA"/>
    <w:rsid w:val="00477900"/>
    <w:rsid w:val="00482647"/>
    <w:rsid w:val="004A2C3E"/>
    <w:rsid w:val="004A5F06"/>
    <w:rsid w:val="004B6A23"/>
    <w:rsid w:val="004B7133"/>
    <w:rsid w:val="004B7865"/>
    <w:rsid w:val="004C42B4"/>
    <w:rsid w:val="004C6D50"/>
    <w:rsid w:val="004C7C84"/>
    <w:rsid w:val="004D175A"/>
    <w:rsid w:val="004D4B0E"/>
    <w:rsid w:val="004D7C5F"/>
    <w:rsid w:val="004E6CAF"/>
    <w:rsid w:val="004F458E"/>
    <w:rsid w:val="004F460B"/>
    <w:rsid w:val="0050507B"/>
    <w:rsid w:val="00507C2E"/>
    <w:rsid w:val="00507FDE"/>
    <w:rsid w:val="00510F58"/>
    <w:rsid w:val="00517020"/>
    <w:rsid w:val="005177F7"/>
    <w:rsid w:val="00533964"/>
    <w:rsid w:val="005344AE"/>
    <w:rsid w:val="0054542B"/>
    <w:rsid w:val="00545431"/>
    <w:rsid w:val="00551E88"/>
    <w:rsid w:val="00564CD7"/>
    <w:rsid w:val="00571C9B"/>
    <w:rsid w:val="0057417E"/>
    <w:rsid w:val="00581093"/>
    <w:rsid w:val="005815FD"/>
    <w:rsid w:val="00585A87"/>
    <w:rsid w:val="00590842"/>
    <w:rsid w:val="005925B3"/>
    <w:rsid w:val="005A27BF"/>
    <w:rsid w:val="005A3872"/>
    <w:rsid w:val="005A5EC4"/>
    <w:rsid w:val="005A682F"/>
    <w:rsid w:val="005B1320"/>
    <w:rsid w:val="005B61B0"/>
    <w:rsid w:val="005C6C27"/>
    <w:rsid w:val="005D4DC8"/>
    <w:rsid w:val="005D5A68"/>
    <w:rsid w:val="005E2BE9"/>
    <w:rsid w:val="005E34BE"/>
    <w:rsid w:val="005F2698"/>
    <w:rsid w:val="005F2C52"/>
    <w:rsid w:val="005F75BB"/>
    <w:rsid w:val="005F7833"/>
    <w:rsid w:val="0060034E"/>
    <w:rsid w:val="006119D1"/>
    <w:rsid w:val="00616DF3"/>
    <w:rsid w:val="006171CA"/>
    <w:rsid w:val="006207FD"/>
    <w:rsid w:val="006221C4"/>
    <w:rsid w:val="00625E22"/>
    <w:rsid w:val="00635A09"/>
    <w:rsid w:val="00641C4B"/>
    <w:rsid w:val="006439E8"/>
    <w:rsid w:val="00646EBC"/>
    <w:rsid w:val="0065016B"/>
    <w:rsid w:val="00656A3A"/>
    <w:rsid w:val="006601AB"/>
    <w:rsid w:val="00660BC4"/>
    <w:rsid w:val="00662247"/>
    <w:rsid w:val="0066290B"/>
    <w:rsid w:val="006629D4"/>
    <w:rsid w:val="00663AFA"/>
    <w:rsid w:val="00664994"/>
    <w:rsid w:val="006711AB"/>
    <w:rsid w:val="00675866"/>
    <w:rsid w:val="00680515"/>
    <w:rsid w:val="00687A4D"/>
    <w:rsid w:val="0069491C"/>
    <w:rsid w:val="00696B42"/>
    <w:rsid w:val="00696D3F"/>
    <w:rsid w:val="00697078"/>
    <w:rsid w:val="006A3EE2"/>
    <w:rsid w:val="006A64E3"/>
    <w:rsid w:val="006A6B91"/>
    <w:rsid w:val="006A78A5"/>
    <w:rsid w:val="006A79E6"/>
    <w:rsid w:val="006A7A35"/>
    <w:rsid w:val="006B3AA2"/>
    <w:rsid w:val="006B4358"/>
    <w:rsid w:val="006B6EA6"/>
    <w:rsid w:val="006C1AB2"/>
    <w:rsid w:val="006C4F24"/>
    <w:rsid w:val="006D17FE"/>
    <w:rsid w:val="006D518F"/>
    <w:rsid w:val="006E0AD1"/>
    <w:rsid w:val="006E400D"/>
    <w:rsid w:val="006F0CB4"/>
    <w:rsid w:val="0070530E"/>
    <w:rsid w:val="007118E8"/>
    <w:rsid w:val="00722574"/>
    <w:rsid w:val="00731F30"/>
    <w:rsid w:val="00732A59"/>
    <w:rsid w:val="00735D70"/>
    <w:rsid w:val="0073713A"/>
    <w:rsid w:val="00741671"/>
    <w:rsid w:val="0075730E"/>
    <w:rsid w:val="0076129F"/>
    <w:rsid w:val="00770088"/>
    <w:rsid w:val="00770175"/>
    <w:rsid w:val="00771AAC"/>
    <w:rsid w:val="0078669A"/>
    <w:rsid w:val="00786800"/>
    <w:rsid w:val="0079344F"/>
    <w:rsid w:val="00793E11"/>
    <w:rsid w:val="00793E32"/>
    <w:rsid w:val="007A6F80"/>
    <w:rsid w:val="007B3E2A"/>
    <w:rsid w:val="007B6E42"/>
    <w:rsid w:val="007C4CF2"/>
    <w:rsid w:val="007D34D0"/>
    <w:rsid w:val="007E31CB"/>
    <w:rsid w:val="007E4962"/>
    <w:rsid w:val="007F2506"/>
    <w:rsid w:val="007F65C9"/>
    <w:rsid w:val="007F77C2"/>
    <w:rsid w:val="00802013"/>
    <w:rsid w:val="008159E6"/>
    <w:rsid w:val="0082284E"/>
    <w:rsid w:val="00826E52"/>
    <w:rsid w:val="008367C2"/>
    <w:rsid w:val="008418CB"/>
    <w:rsid w:val="00846868"/>
    <w:rsid w:val="008471BD"/>
    <w:rsid w:val="00850B54"/>
    <w:rsid w:val="00851EBC"/>
    <w:rsid w:val="008621F5"/>
    <w:rsid w:val="00864A1F"/>
    <w:rsid w:val="00864C4D"/>
    <w:rsid w:val="00866E9F"/>
    <w:rsid w:val="00871A9F"/>
    <w:rsid w:val="00872334"/>
    <w:rsid w:val="008737B0"/>
    <w:rsid w:val="00876506"/>
    <w:rsid w:val="00880282"/>
    <w:rsid w:val="008823AE"/>
    <w:rsid w:val="0088257C"/>
    <w:rsid w:val="00884B0A"/>
    <w:rsid w:val="00886E36"/>
    <w:rsid w:val="00887D59"/>
    <w:rsid w:val="00890CA0"/>
    <w:rsid w:val="0089254F"/>
    <w:rsid w:val="00892A4D"/>
    <w:rsid w:val="00894894"/>
    <w:rsid w:val="008A1A49"/>
    <w:rsid w:val="008A1A5E"/>
    <w:rsid w:val="008C1504"/>
    <w:rsid w:val="008C3551"/>
    <w:rsid w:val="008C6FD3"/>
    <w:rsid w:val="008C79B1"/>
    <w:rsid w:val="008D0097"/>
    <w:rsid w:val="008E2975"/>
    <w:rsid w:val="008F3D50"/>
    <w:rsid w:val="009012E5"/>
    <w:rsid w:val="00901F8B"/>
    <w:rsid w:val="009150B8"/>
    <w:rsid w:val="009152A6"/>
    <w:rsid w:val="00923599"/>
    <w:rsid w:val="00926B44"/>
    <w:rsid w:val="00931BC5"/>
    <w:rsid w:val="00932EED"/>
    <w:rsid w:val="009338E5"/>
    <w:rsid w:val="00933C1F"/>
    <w:rsid w:val="00934C17"/>
    <w:rsid w:val="009464DE"/>
    <w:rsid w:val="009534DE"/>
    <w:rsid w:val="00977701"/>
    <w:rsid w:val="00982B00"/>
    <w:rsid w:val="00983DB6"/>
    <w:rsid w:val="00984D7F"/>
    <w:rsid w:val="009854DF"/>
    <w:rsid w:val="009855E1"/>
    <w:rsid w:val="00987D26"/>
    <w:rsid w:val="00994868"/>
    <w:rsid w:val="0099690D"/>
    <w:rsid w:val="009969EA"/>
    <w:rsid w:val="009A13A0"/>
    <w:rsid w:val="009B20F6"/>
    <w:rsid w:val="009C5493"/>
    <w:rsid w:val="009C56A8"/>
    <w:rsid w:val="009D4FA0"/>
    <w:rsid w:val="009E0BFC"/>
    <w:rsid w:val="009E6F8E"/>
    <w:rsid w:val="009F08BF"/>
    <w:rsid w:val="009F7D6C"/>
    <w:rsid w:val="00A102FE"/>
    <w:rsid w:val="00A13ACE"/>
    <w:rsid w:val="00A143B2"/>
    <w:rsid w:val="00A15E31"/>
    <w:rsid w:val="00A23752"/>
    <w:rsid w:val="00A2441D"/>
    <w:rsid w:val="00A2566F"/>
    <w:rsid w:val="00A31DE7"/>
    <w:rsid w:val="00A3575A"/>
    <w:rsid w:val="00A36DC2"/>
    <w:rsid w:val="00A40CA6"/>
    <w:rsid w:val="00A47DC8"/>
    <w:rsid w:val="00A50151"/>
    <w:rsid w:val="00A52C15"/>
    <w:rsid w:val="00A63EC8"/>
    <w:rsid w:val="00A7502C"/>
    <w:rsid w:val="00A76C10"/>
    <w:rsid w:val="00A800CC"/>
    <w:rsid w:val="00A84C28"/>
    <w:rsid w:val="00A85454"/>
    <w:rsid w:val="00A91C29"/>
    <w:rsid w:val="00A93030"/>
    <w:rsid w:val="00A94356"/>
    <w:rsid w:val="00A9566B"/>
    <w:rsid w:val="00AA23D1"/>
    <w:rsid w:val="00AB202D"/>
    <w:rsid w:val="00AB3850"/>
    <w:rsid w:val="00AB3DAE"/>
    <w:rsid w:val="00AB7B7A"/>
    <w:rsid w:val="00AB7BA7"/>
    <w:rsid w:val="00AE1BBF"/>
    <w:rsid w:val="00AE5D61"/>
    <w:rsid w:val="00AE5F43"/>
    <w:rsid w:val="00AE633A"/>
    <w:rsid w:val="00AF110D"/>
    <w:rsid w:val="00AF2223"/>
    <w:rsid w:val="00AF38AC"/>
    <w:rsid w:val="00B051BF"/>
    <w:rsid w:val="00B10F0A"/>
    <w:rsid w:val="00B119B0"/>
    <w:rsid w:val="00B12414"/>
    <w:rsid w:val="00B12B74"/>
    <w:rsid w:val="00B3400D"/>
    <w:rsid w:val="00B35C52"/>
    <w:rsid w:val="00B42D2B"/>
    <w:rsid w:val="00B54D78"/>
    <w:rsid w:val="00B554A4"/>
    <w:rsid w:val="00B558C6"/>
    <w:rsid w:val="00B55D8F"/>
    <w:rsid w:val="00B62CE1"/>
    <w:rsid w:val="00B62EE6"/>
    <w:rsid w:val="00B67C7C"/>
    <w:rsid w:val="00B70329"/>
    <w:rsid w:val="00B7115A"/>
    <w:rsid w:val="00B720A9"/>
    <w:rsid w:val="00B7411C"/>
    <w:rsid w:val="00B8005D"/>
    <w:rsid w:val="00B81A65"/>
    <w:rsid w:val="00B84681"/>
    <w:rsid w:val="00B8654F"/>
    <w:rsid w:val="00B87858"/>
    <w:rsid w:val="00B90783"/>
    <w:rsid w:val="00B938B2"/>
    <w:rsid w:val="00B977A8"/>
    <w:rsid w:val="00BB09AB"/>
    <w:rsid w:val="00BC3939"/>
    <w:rsid w:val="00BD1C65"/>
    <w:rsid w:val="00BD58C2"/>
    <w:rsid w:val="00BE05DE"/>
    <w:rsid w:val="00BE4082"/>
    <w:rsid w:val="00BE5EAF"/>
    <w:rsid w:val="00BE6953"/>
    <w:rsid w:val="00BE763A"/>
    <w:rsid w:val="00BE7907"/>
    <w:rsid w:val="00BE7BE0"/>
    <w:rsid w:val="00BF0C16"/>
    <w:rsid w:val="00BF272B"/>
    <w:rsid w:val="00BF4936"/>
    <w:rsid w:val="00BF697B"/>
    <w:rsid w:val="00C10DD8"/>
    <w:rsid w:val="00C21653"/>
    <w:rsid w:val="00C2179D"/>
    <w:rsid w:val="00C24682"/>
    <w:rsid w:val="00C27A06"/>
    <w:rsid w:val="00C34622"/>
    <w:rsid w:val="00C51391"/>
    <w:rsid w:val="00C52D71"/>
    <w:rsid w:val="00C52E60"/>
    <w:rsid w:val="00C65DE3"/>
    <w:rsid w:val="00C7173D"/>
    <w:rsid w:val="00C7776D"/>
    <w:rsid w:val="00C819F7"/>
    <w:rsid w:val="00C84B5F"/>
    <w:rsid w:val="00C87694"/>
    <w:rsid w:val="00C93771"/>
    <w:rsid w:val="00CA144A"/>
    <w:rsid w:val="00CA620A"/>
    <w:rsid w:val="00CB14B0"/>
    <w:rsid w:val="00CC0CD3"/>
    <w:rsid w:val="00CC18B2"/>
    <w:rsid w:val="00CC387B"/>
    <w:rsid w:val="00CD6592"/>
    <w:rsid w:val="00CD675F"/>
    <w:rsid w:val="00CE48AE"/>
    <w:rsid w:val="00CF0402"/>
    <w:rsid w:val="00CF1404"/>
    <w:rsid w:val="00CF4851"/>
    <w:rsid w:val="00D042B7"/>
    <w:rsid w:val="00D043F8"/>
    <w:rsid w:val="00D1067D"/>
    <w:rsid w:val="00D10853"/>
    <w:rsid w:val="00D177F5"/>
    <w:rsid w:val="00D31305"/>
    <w:rsid w:val="00D34E8A"/>
    <w:rsid w:val="00D37953"/>
    <w:rsid w:val="00D40C4B"/>
    <w:rsid w:val="00D42BCA"/>
    <w:rsid w:val="00D55C45"/>
    <w:rsid w:val="00D5605D"/>
    <w:rsid w:val="00D82122"/>
    <w:rsid w:val="00D879B0"/>
    <w:rsid w:val="00D87B5E"/>
    <w:rsid w:val="00D9584C"/>
    <w:rsid w:val="00D96793"/>
    <w:rsid w:val="00D977D2"/>
    <w:rsid w:val="00DA15CC"/>
    <w:rsid w:val="00DA4B7A"/>
    <w:rsid w:val="00DA6F64"/>
    <w:rsid w:val="00DB1A0F"/>
    <w:rsid w:val="00DB3F59"/>
    <w:rsid w:val="00DD0704"/>
    <w:rsid w:val="00DD599E"/>
    <w:rsid w:val="00DD653D"/>
    <w:rsid w:val="00DD6907"/>
    <w:rsid w:val="00DD6CD4"/>
    <w:rsid w:val="00DE53E7"/>
    <w:rsid w:val="00DF33BF"/>
    <w:rsid w:val="00DF4EAC"/>
    <w:rsid w:val="00DF5937"/>
    <w:rsid w:val="00E00DD7"/>
    <w:rsid w:val="00E01B19"/>
    <w:rsid w:val="00E02E84"/>
    <w:rsid w:val="00E03876"/>
    <w:rsid w:val="00E05B74"/>
    <w:rsid w:val="00E06590"/>
    <w:rsid w:val="00E14B67"/>
    <w:rsid w:val="00E20F51"/>
    <w:rsid w:val="00E22DC0"/>
    <w:rsid w:val="00E24FA7"/>
    <w:rsid w:val="00E25C70"/>
    <w:rsid w:val="00E31697"/>
    <w:rsid w:val="00E337FF"/>
    <w:rsid w:val="00E40271"/>
    <w:rsid w:val="00E47EDB"/>
    <w:rsid w:val="00E51D6F"/>
    <w:rsid w:val="00E61D4A"/>
    <w:rsid w:val="00E62DB9"/>
    <w:rsid w:val="00E631E6"/>
    <w:rsid w:val="00E7247A"/>
    <w:rsid w:val="00E727D8"/>
    <w:rsid w:val="00E73AC1"/>
    <w:rsid w:val="00E74941"/>
    <w:rsid w:val="00E75B0A"/>
    <w:rsid w:val="00E75B96"/>
    <w:rsid w:val="00E80539"/>
    <w:rsid w:val="00E86DFD"/>
    <w:rsid w:val="00E86E36"/>
    <w:rsid w:val="00E97738"/>
    <w:rsid w:val="00E97804"/>
    <w:rsid w:val="00EA11C0"/>
    <w:rsid w:val="00EA2C7A"/>
    <w:rsid w:val="00EA44A8"/>
    <w:rsid w:val="00EB68BE"/>
    <w:rsid w:val="00ED2CCD"/>
    <w:rsid w:val="00EF5A75"/>
    <w:rsid w:val="00EF5A84"/>
    <w:rsid w:val="00F00CB8"/>
    <w:rsid w:val="00F10937"/>
    <w:rsid w:val="00F12FAC"/>
    <w:rsid w:val="00F14804"/>
    <w:rsid w:val="00F16261"/>
    <w:rsid w:val="00F20BE2"/>
    <w:rsid w:val="00F22895"/>
    <w:rsid w:val="00F30CA7"/>
    <w:rsid w:val="00F3169C"/>
    <w:rsid w:val="00F355F4"/>
    <w:rsid w:val="00F35742"/>
    <w:rsid w:val="00F36EA9"/>
    <w:rsid w:val="00F52FC6"/>
    <w:rsid w:val="00F60695"/>
    <w:rsid w:val="00F61957"/>
    <w:rsid w:val="00F6270A"/>
    <w:rsid w:val="00F6613E"/>
    <w:rsid w:val="00F82152"/>
    <w:rsid w:val="00F85085"/>
    <w:rsid w:val="00F85377"/>
    <w:rsid w:val="00F963BD"/>
    <w:rsid w:val="00F972BB"/>
    <w:rsid w:val="00FA03A1"/>
    <w:rsid w:val="00FA0B42"/>
    <w:rsid w:val="00FA277E"/>
    <w:rsid w:val="00FA6FE5"/>
    <w:rsid w:val="00FA76DA"/>
    <w:rsid w:val="00FD333E"/>
    <w:rsid w:val="00FD745F"/>
    <w:rsid w:val="00FE2AAE"/>
    <w:rsid w:val="00FE2F7F"/>
    <w:rsid w:val="00FE3320"/>
    <w:rsid w:val="00FE3822"/>
    <w:rsid w:val="00FF0FC5"/>
    <w:rsid w:val="00FF699C"/>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A5C06"/>
  <w15:docId w15:val="{5B8C7D75-C3DE-48E2-B4C4-1A99180B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link w:val="Heading3Char"/>
    <w:uiPriority w:val="9"/>
    <w:qFormat/>
    <w:rsid w:val="00C7173D"/>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line="293" w:lineRule="exact"/>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DF3"/>
    <w:pPr>
      <w:tabs>
        <w:tab w:val="center" w:pos="4680"/>
        <w:tab w:val="right" w:pos="9360"/>
      </w:tabs>
    </w:pPr>
  </w:style>
  <w:style w:type="character" w:customStyle="1" w:styleId="HeaderChar">
    <w:name w:val="Header Char"/>
    <w:basedOn w:val="DefaultParagraphFont"/>
    <w:link w:val="Header"/>
    <w:uiPriority w:val="99"/>
    <w:rsid w:val="00616DF3"/>
    <w:rPr>
      <w:rFonts w:ascii="Times New Roman" w:eastAsia="Times New Roman" w:hAnsi="Times New Roman" w:cs="Times New Roman"/>
    </w:rPr>
  </w:style>
  <w:style w:type="paragraph" w:styleId="Footer">
    <w:name w:val="footer"/>
    <w:basedOn w:val="Normal"/>
    <w:link w:val="FooterChar"/>
    <w:uiPriority w:val="99"/>
    <w:unhideWhenUsed/>
    <w:rsid w:val="00616DF3"/>
    <w:pPr>
      <w:tabs>
        <w:tab w:val="center" w:pos="4680"/>
        <w:tab w:val="right" w:pos="9360"/>
      </w:tabs>
    </w:pPr>
  </w:style>
  <w:style w:type="character" w:customStyle="1" w:styleId="FooterChar">
    <w:name w:val="Footer Char"/>
    <w:basedOn w:val="DefaultParagraphFont"/>
    <w:link w:val="Footer"/>
    <w:uiPriority w:val="99"/>
    <w:rsid w:val="00616DF3"/>
    <w:rPr>
      <w:rFonts w:ascii="Times New Roman" w:eastAsia="Times New Roman" w:hAnsi="Times New Roman" w:cs="Times New Roman"/>
    </w:rPr>
  </w:style>
  <w:style w:type="paragraph" w:styleId="NormalWeb">
    <w:name w:val="Normal (Web)"/>
    <w:basedOn w:val="Normal"/>
    <w:uiPriority w:val="99"/>
    <w:unhideWhenUsed/>
    <w:rsid w:val="00B42D2B"/>
    <w:pPr>
      <w:widowControl/>
      <w:autoSpaceDE/>
      <w:autoSpaceDN/>
      <w:spacing w:before="100" w:beforeAutospacing="1" w:after="100" w:afterAutospacing="1"/>
    </w:pPr>
    <w:rPr>
      <w:sz w:val="24"/>
      <w:szCs w:val="24"/>
    </w:rPr>
  </w:style>
  <w:style w:type="character" w:customStyle="1" w:styleId="apple-tab-span">
    <w:name w:val="apple-tab-span"/>
    <w:basedOn w:val="DefaultParagraphFont"/>
    <w:rsid w:val="00B42D2B"/>
  </w:style>
  <w:style w:type="character" w:styleId="Hyperlink">
    <w:name w:val="Hyperlink"/>
    <w:basedOn w:val="DefaultParagraphFont"/>
    <w:uiPriority w:val="99"/>
    <w:unhideWhenUsed/>
    <w:rsid w:val="004B7133"/>
    <w:rPr>
      <w:color w:val="0000FF" w:themeColor="hyperlink"/>
      <w:u w:val="single"/>
    </w:rPr>
  </w:style>
  <w:style w:type="character" w:styleId="UnresolvedMention">
    <w:name w:val="Unresolved Mention"/>
    <w:basedOn w:val="DefaultParagraphFont"/>
    <w:uiPriority w:val="99"/>
    <w:semiHidden/>
    <w:unhideWhenUsed/>
    <w:rsid w:val="004B7133"/>
    <w:rPr>
      <w:color w:val="605E5C"/>
      <w:shd w:val="clear" w:color="auto" w:fill="E1DFDD"/>
    </w:rPr>
  </w:style>
  <w:style w:type="paragraph" w:styleId="Revision">
    <w:name w:val="Revision"/>
    <w:hidden/>
    <w:uiPriority w:val="99"/>
    <w:semiHidden/>
    <w:rsid w:val="00770175"/>
    <w:pPr>
      <w:widowControl/>
      <w:autoSpaceDE/>
      <w:autoSpaceDN/>
    </w:pPr>
    <w:rPr>
      <w:rFonts w:ascii="Times New Roman" w:eastAsia="Times New Roman" w:hAnsi="Times New Roman" w:cs="Times New Roman"/>
    </w:rPr>
  </w:style>
  <w:style w:type="paragraph" w:customStyle="1" w:styleId="m-7986207518296069663msolistparagraph">
    <w:name w:val="m_-7986207518296069663msolistparagraph"/>
    <w:basedOn w:val="Normal"/>
    <w:rsid w:val="005A27BF"/>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C7173D"/>
    <w:rPr>
      <w:rFonts w:ascii="Times New Roman" w:eastAsia="Times New Roman" w:hAnsi="Times New Roman" w:cs="Times New Roman"/>
      <w:b/>
      <w:bCs/>
      <w:sz w:val="27"/>
      <w:szCs w:val="27"/>
    </w:rPr>
  </w:style>
  <w:style w:type="character" w:customStyle="1" w:styleId="gd">
    <w:name w:val="gd"/>
    <w:basedOn w:val="DefaultParagraphFont"/>
    <w:rsid w:val="00C7173D"/>
  </w:style>
  <w:style w:type="paragraph" w:styleId="Title">
    <w:name w:val="Title"/>
    <w:basedOn w:val="Normal"/>
    <w:link w:val="TitleChar"/>
    <w:qFormat/>
    <w:rsid w:val="00FF7756"/>
    <w:pPr>
      <w:widowControl/>
      <w:adjustRightInd w:val="0"/>
      <w:jc w:val="center"/>
    </w:pPr>
    <w:rPr>
      <w:b/>
      <w:bCs/>
      <w:color w:val="000000"/>
      <w:sz w:val="24"/>
      <w:szCs w:val="24"/>
    </w:rPr>
  </w:style>
  <w:style w:type="character" w:customStyle="1" w:styleId="TitleChar">
    <w:name w:val="Title Char"/>
    <w:basedOn w:val="DefaultParagraphFont"/>
    <w:link w:val="Title"/>
    <w:rsid w:val="00FF7756"/>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uiPriority w:val="1"/>
    <w:rsid w:val="005B61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2366">
      <w:bodyDiv w:val="1"/>
      <w:marLeft w:val="0"/>
      <w:marRight w:val="0"/>
      <w:marTop w:val="0"/>
      <w:marBottom w:val="0"/>
      <w:divBdr>
        <w:top w:val="none" w:sz="0" w:space="0" w:color="auto"/>
        <w:left w:val="none" w:sz="0" w:space="0" w:color="auto"/>
        <w:bottom w:val="none" w:sz="0" w:space="0" w:color="auto"/>
        <w:right w:val="none" w:sz="0" w:space="0" w:color="auto"/>
      </w:divBdr>
    </w:div>
    <w:div w:id="144247182">
      <w:bodyDiv w:val="1"/>
      <w:marLeft w:val="0"/>
      <w:marRight w:val="0"/>
      <w:marTop w:val="0"/>
      <w:marBottom w:val="0"/>
      <w:divBdr>
        <w:top w:val="none" w:sz="0" w:space="0" w:color="auto"/>
        <w:left w:val="none" w:sz="0" w:space="0" w:color="auto"/>
        <w:bottom w:val="none" w:sz="0" w:space="0" w:color="auto"/>
        <w:right w:val="none" w:sz="0" w:space="0" w:color="auto"/>
      </w:divBdr>
    </w:div>
    <w:div w:id="204686269">
      <w:bodyDiv w:val="1"/>
      <w:marLeft w:val="0"/>
      <w:marRight w:val="0"/>
      <w:marTop w:val="0"/>
      <w:marBottom w:val="0"/>
      <w:divBdr>
        <w:top w:val="none" w:sz="0" w:space="0" w:color="auto"/>
        <w:left w:val="none" w:sz="0" w:space="0" w:color="auto"/>
        <w:bottom w:val="none" w:sz="0" w:space="0" w:color="auto"/>
        <w:right w:val="none" w:sz="0" w:space="0" w:color="auto"/>
      </w:divBdr>
    </w:div>
    <w:div w:id="430047388">
      <w:bodyDiv w:val="1"/>
      <w:marLeft w:val="0"/>
      <w:marRight w:val="0"/>
      <w:marTop w:val="0"/>
      <w:marBottom w:val="0"/>
      <w:divBdr>
        <w:top w:val="none" w:sz="0" w:space="0" w:color="auto"/>
        <w:left w:val="none" w:sz="0" w:space="0" w:color="auto"/>
        <w:bottom w:val="none" w:sz="0" w:space="0" w:color="auto"/>
        <w:right w:val="none" w:sz="0" w:space="0" w:color="auto"/>
      </w:divBdr>
    </w:div>
    <w:div w:id="442115752">
      <w:bodyDiv w:val="1"/>
      <w:marLeft w:val="0"/>
      <w:marRight w:val="0"/>
      <w:marTop w:val="0"/>
      <w:marBottom w:val="0"/>
      <w:divBdr>
        <w:top w:val="none" w:sz="0" w:space="0" w:color="auto"/>
        <w:left w:val="none" w:sz="0" w:space="0" w:color="auto"/>
        <w:bottom w:val="none" w:sz="0" w:space="0" w:color="auto"/>
        <w:right w:val="none" w:sz="0" w:space="0" w:color="auto"/>
      </w:divBdr>
    </w:div>
    <w:div w:id="473179823">
      <w:bodyDiv w:val="1"/>
      <w:marLeft w:val="0"/>
      <w:marRight w:val="0"/>
      <w:marTop w:val="0"/>
      <w:marBottom w:val="0"/>
      <w:divBdr>
        <w:top w:val="none" w:sz="0" w:space="0" w:color="auto"/>
        <w:left w:val="none" w:sz="0" w:space="0" w:color="auto"/>
        <w:bottom w:val="none" w:sz="0" w:space="0" w:color="auto"/>
        <w:right w:val="none" w:sz="0" w:space="0" w:color="auto"/>
      </w:divBdr>
    </w:div>
    <w:div w:id="552274604">
      <w:bodyDiv w:val="1"/>
      <w:marLeft w:val="0"/>
      <w:marRight w:val="0"/>
      <w:marTop w:val="0"/>
      <w:marBottom w:val="0"/>
      <w:divBdr>
        <w:top w:val="none" w:sz="0" w:space="0" w:color="auto"/>
        <w:left w:val="none" w:sz="0" w:space="0" w:color="auto"/>
        <w:bottom w:val="none" w:sz="0" w:space="0" w:color="auto"/>
        <w:right w:val="none" w:sz="0" w:space="0" w:color="auto"/>
      </w:divBdr>
    </w:div>
    <w:div w:id="730882848">
      <w:bodyDiv w:val="1"/>
      <w:marLeft w:val="0"/>
      <w:marRight w:val="0"/>
      <w:marTop w:val="0"/>
      <w:marBottom w:val="0"/>
      <w:divBdr>
        <w:top w:val="none" w:sz="0" w:space="0" w:color="auto"/>
        <w:left w:val="none" w:sz="0" w:space="0" w:color="auto"/>
        <w:bottom w:val="none" w:sz="0" w:space="0" w:color="auto"/>
        <w:right w:val="none" w:sz="0" w:space="0" w:color="auto"/>
      </w:divBdr>
    </w:div>
    <w:div w:id="795679992">
      <w:bodyDiv w:val="1"/>
      <w:marLeft w:val="0"/>
      <w:marRight w:val="0"/>
      <w:marTop w:val="0"/>
      <w:marBottom w:val="0"/>
      <w:divBdr>
        <w:top w:val="none" w:sz="0" w:space="0" w:color="auto"/>
        <w:left w:val="none" w:sz="0" w:space="0" w:color="auto"/>
        <w:bottom w:val="none" w:sz="0" w:space="0" w:color="auto"/>
        <w:right w:val="none" w:sz="0" w:space="0" w:color="auto"/>
      </w:divBdr>
    </w:div>
    <w:div w:id="824736783">
      <w:bodyDiv w:val="1"/>
      <w:marLeft w:val="0"/>
      <w:marRight w:val="0"/>
      <w:marTop w:val="0"/>
      <w:marBottom w:val="0"/>
      <w:divBdr>
        <w:top w:val="none" w:sz="0" w:space="0" w:color="auto"/>
        <w:left w:val="none" w:sz="0" w:space="0" w:color="auto"/>
        <w:bottom w:val="none" w:sz="0" w:space="0" w:color="auto"/>
        <w:right w:val="none" w:sz="0" w:space="0" w:color="auto"/>
      </w:divBdr>
      <w:divsChild>
        <w:div w:id="872958325">
          <w:marLeft w:val="0"/>
          <w:marRight w:val="0"/>
          <w:marTop w:val="0"/>
          <w:marBottom w:val="0"/>
          <w:divBdr>
            <w:top w:val="none" w:sz="0" w:space="0" w:color="auto"/>
            <w:left w:val="none" w:sz="0" w:space="0" w:color="auto"/>
            <w:bottom w:val="none" w:sz="0" w:space="0" w:color="auto"/>
            <w:right w:val="none" w:sz="0" w:space="0" w:color="auto"/>
          </w:divBdr>
        </w:div>
        <w:div w:id="598026395">
          <w:marLeft w:val="0"/>
          <w:marRight w:val="0"/>
          <w:marTop w:val="0"/>
          <w:marBottom w:val="0"/>
          <w:divBdr>
            <w:top w:val="none" w:sz="0" w:space="0" w:color="auto"/>
            <w:left w:val="none" w:sz="0" w:space="0" w:color="auto"/>
            <w:bottom w:val="none" w:sz="0" w:space="0" w:color="auto"/>
            <w:right w:val="none" w:sz="0" w:space="0" w:color="auto"/>
          </w:divBdr>
        </w:div>
        <w:div w:id="1583443164">
          <w:marLeft w:val="0"/>
          <w:marRight w:val="0"/>
          <w:marTop w:val="0"/>
          <w:marBottom w:val="0"/>
          <w:divBdr>
            <w:top w:val="none" w:sz="0" w:space="0" w:color="auto"/>
            <w:left w:val="none" w:sz="0" w:space="0" w:color="auto"/>
            <w:bottom w:val="none" w:sz="0" w:space="0" w:color="auto"/>
            <w:right w:val="none" w:sz="0" w:space="0" w:color="auto"/>
          </w:divBdr>
        </w:div>
        <w:div w:id="1613046907">
          <w:marLeft w:val="0"/>
          <w:marRight w:val="0"/>
          <w:marTop w:val="0"/>
          <w:marBottom w:val="0"/>
          <w:divBdr>
            <w:top w:val="none" w:sz="0" w:space="0" w:color="auto"/>
            <w:left w:val="none" w:sz="0" w:space="0" w:color="auto"/>
            <w:bottom w:val="none" w:sz="0" w:space="0" w:color="auto"/>
            <w:right w:val="none" w:sz="0" w:space="0" w:color="auto"/>
          </w:divBdr>
        </w:div>
        <w:div w:id="121656974">
          <w:marLeft w:val="0"/>
          <w:marRight w:val="0"/>
          <w:marTop w:val="0"/>
          <w:marBottom w:val="0"/>
          <w:divBdr>
            <w:top w:val="none" w:sz="0" w:space="0" w:color="auto"/>
            <w:left w:val="none" w:sz="0" w:space="0" w:color="auto"/>
            <w:bottom w:val="none" w:sz="0" w:space="0" w:color="auto"/>
            <w:right w:val="none" w:sz="0" w:space="0" w:color="auto"/>
          </w:divBdr>
        </w:div>
      </w:divsChild>
    </w:div>
    <w:div w:id="830827325">
      <w:bodyDiv w:val="1"/>
      <w:marLeft w:val="0"/>
      <w:marRight w:val="0"/>
      <w:marTop w:val="0"/>
      <w:marBottom w:val="0"/>
      <w:divBdr>
        <w:top w:val="none" w:sz="0" w:space="0" w:color="auto"/>
        <w:left w:val="none" w:sz="0" w:space="0" w:color="auto"/>
        <w:bottom w:val="none" w:sz="0" w:space="0" w:color="auto"/>
        <w:right w:val="none" w:sz="0" w:space="0" w:color="auto"/>
      </w:divBdr>
    </w:div>
    <w:div w:id="1361661295">
      <w:bodyDiv w:val="1"/>
      <w:marLeft w:val="0"/>
      <w:marRight w:val="0"/>
      <w:marTop w:val="0"/>
      <w:marBottom w:val="0"/>
      <w:divBdr>
        <w:top w:val="none" w:sz="0" w:space="0" w:color="auto"/>
        <w:left w:val="none" w:sz="0" w:space="0" w:color="auto"/>
        <w:bottom w:val="none" w:sz="0" w:space="0" w:color="auto"/>
        <w:right w:val="none" w:sz="0" w:space="0" w:color="auto"/>
      </w:divBdr>
    </w:div>
    <w:div w:id="1455976746">
      <w:bodyDiv w:val="1"/>
      <w:marLeft w:val="0"/>
      <w:marRight w:val="0"/>
      <w:marTop w:val="0"/>
      <w:marBottom w:val="0"/>
      <w:divBdr>
        <w:top w:val="none" w:sz="0" w:space="0" w:color="auto"/>
        <w:left w:val="none" w:sz="0" w:space="0" w:color="auto"/>
        <w:bottom w:val="none" w:sz="0" w:space="0" w:color="auto"/>
        <w:right w:val="none" w:sz="0" w:space="0" w:color="auto"/>
      </w:divBdr>
    </w:div>
    <w:div w:id="1828933722">
      <w:bodyDiv w:val="1"/>
      <w:marLeft w:val="0"/>
      <w:marRight w:val="0"/>
      <w:marTop w:val="0"/>
      <w:marBottom w:val="0"/>
      <w:divBdr>
        <w:top w:val="none" w:sz="0" w:space="0" w:color="auto"/>
        <w:left w:val="none" w:sz="0" w:space="0" w:color="auto"/>
        <w:bottom w:val="none" w:sz="0" w:space="0" w:color="auto"/>
        <w:right w:val="none" w:sz="0" w:space="0" w:color="auto"/>
      </w:divBdr>
    </w:div>
    <w:div w:id="2011835530">
      <w:bodyDiv w:val="1"/>
      <w:marLeft w:val="0"/>
      <w:marRight w:val="0"/>
      <w:marTop w:val="0"/>
      <w:marBottom w:val="0"/>
      <w:divBdr>
        <w:top w:val="none" w:sz="0" w:space="0" w:color="auto"/>
        <w:left w:val="none" w:sz="0" w:space="0" w:color="auto"/>
        <w:bottom w:val="none" w:sz="0" w:space="0" w:color="auto"/>
        <w:right w:val="none" w:sz="0" w:space="0" w:color="auto"/>
      </w:divBdr>
    </w:div>
    <w:div w:id="2102068937">
      <w:bodyDiv w:val="1"/>
      <w:marLeft w:val="0"/>
      <w:marRight w:val="0"/>
      <w:marTop w:val="0"/>
      <w:marBottom w:val="0"/>
      <w:divBdr>
        <w:top w:val="none" w:sz="0" w:space="0" w:color="auto"/>
        <w:left w:val="none" w:sz="0" w:space="0" w:color="auto"/>
        <w:bottom w:val="none" w:sz="0" w:space="0" w:color="auto"/>
        <w:right w:val="none" w:sz="0" w:space="0" w:color="auto"/>
      </w:divBdr>
    </w:div>
    <w:div w:id="212357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ajollacpa.org/" TargetMode="External"/><Relationship Id="rId2" Type="http://schemas.openxmlformats.org/officeDocument/2006/relationships/hyperlink" Target="mailto:info@lajollacpa.org%20" TargetMode="External"/><Relationship Id="rId1" Type="http://schemas.openxmlformats.org/officeDocument/2006/relationships/hyperlink" Target="http://www.lajollacpa.org/" TargetMode="External"/><Relationship Id="rId4" Type="http://schemas.openxmlformats.org/officeDocument/2006/relationships/hyperlink" Target="mailto:info@lajollacpa.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4835-460D-4FE7-B771-6A8D0C07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brian@willandfotsch.com</cp:lastModifiedBy>
  <cp:revision>7</cp:revision>
  <cp:lastPrinted>2023-10-07T03:01:00Z</cp:lastPrinted>
  <dcterms:created xsi:type="dcterms:W3CDTF">2023-10-17T22:58:00Z</dcterms:created>
  <dcterms:modified xsi:type="dcterms:W3CDTF">2023-10-18T00:12:00Z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Bluebeam Stapler 20.2.50.9</vt:lpwstr>
  </property>
  <property fmtid="{D5CDD505-2E9C-101B-9397-08002B2CF9AE}" pid="4" name="LastSaved">
    <vt:filetime>2021-12-24T00:00:00Z</vt:filetime>
  </property>
</Properties>
</file>